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7C7849" w14:textId="667C68DF" w:rsidR="004F2761" w:rsidRPr="003C349C" w:rsidRDefault="00A912B8" w:rsidP="00F53B6E">
      <w:pPr>
        <w:jc w:val="center"/>
        <w:rPr>
          <w:rFonts w:eastAsia="Times New Roman" w:cstheme="minorHAnsi"/>
          <w:b/>
          <w:bCs/>
          <w:color w:val="000000" w:themeColor="text1"/>
          <w:sz w:val="24"/>
          <w:szCs w:val="24"/>
          <w:lang w:val="uk-UA" w:eastAsia="ru-RU"/>
        </w:rPr>
      </w:pPr>
      <w:r w:rsidRPr="003C349C">
        <w:rPr>
          <w:rStyle w:val="a4"/>
          <w:rFonts w:eastAsia="Times New Roman" w:cstheme="minorHAnsi"/>
          <w:sz w:val="24"/>
          <w:szCs w:val="24"/>
          <w:lang w:val="uk-UA" w:eastAsia="ru-RU"/>
        </w:rPr>
        <w:t>ОФІЦІЙНІ ПРАВИЛА АКЦІЇ</w:t>
      </w:r>
      <w:r w:rsidRPr="003C349C">
        <w:rPr>
          <w:rStyle w:val="a4"/>
          <w:rFonts w:eastAsia="Times New Roman" w:cstheme="minorHAnsi"/>
          <w:b w:val="0"/>
          <w:bCs w:val="0"/>
          <w:sz w:val="24"/>
          <w:szCs w:val="24"/>
          <w:lang w:val="uk-UA" w:eastAsia="ru-RU"/>
        </w:rPr>
        <w:t xml:space="preserve"> </w:t>
      </w:r>
      <w:r w:rsidR="005B0FE4" w:rsidRPr="003C349C">
        <w:rPr>
          <w:rFonts w:ascii="Calibri" w:hAnsi="Calibri" w:cs="Calibri"/>
          <w:b/>
          <w:bCs/>
          <w:color w:val="000000"/>
          <w:sz w:val="24"/>
          <w:szCs w:val="24"/>
          <w:shd w:val="clear" w:color="auto" w:fill="FFFFFF"/>
          <w:lang w:val="uk-UA"/>
        </w:rPr>
        <w:t>«</w:t>
      </w:r>
      <w:r w:rsidR="007704DC">
        <w:rPr>
          <w:rFonts w:ascii="Calibri" w:hAnsi="Calibri" w:cs="Calibri"/>
          <w:b/>
          <w:bCs/>
          <w:color w:val="000000"/>
          <w:sz w:val="24"/>
          <w:szCs w:val="24"/>
          <w:shd w:val="clear" w:color="auto" w:fill="FFFFFF"/>
          <w:lang w:val="uk-UA"/>
        </w:rPr>
        <w:t>МІНЯЙ ШИНИ</w:t>
      </w:r>
      <w:r w:rsidR="005B0FE4" w:rsidRPr="003C349C">
        <w:rPr>
          <w:rStyle w:val="a4"/>
          <w:rFonts w:cstheme="minorHAnsi"/>
          <w:color w:val="000000" w:themeColor="text1"/>
          <w:sz w:val="24"/>
          <w:szCs w:val="24"/>
          <w:lang w:val="uk-UA"/>
        </w:rPr>
        <w:t>»</w:t>
      </w:r>
    </w:p>
    <w:p w14:paraId="57683CC3" w14:textId="281F4896" w:rsidR="00957EF9" w:rsidRPr="003C349C" w:rsidRDefault="00957EF9" w:rsidP="00A84922">
      <w:pPr>
        <w:pStyle w:val="a3"/>
        <w:spacing w:before="0" w:beforeAutospacing="0" w:after="0" w:afterAutospacing="0"/>
        <w:rPr>
          <w:rFonts w:asciiTheme="minorHAnsi" w:hAnsiTheme="minorHAnsi" w:cstheme="minorHAnsi"/>
          <w:lang w:val="uk-UA"/>
        </w:rPr>
      </w:pPr>
    </w:p>
    <w:p w14:paraId="42CF5874" w14:textId="77777777" w:rsidR="00A049F7" w:rsidRDefault="004F2761" w:rsidP="001A652E">
      <w:pPr>
        <w:rPr>
          <w:rFonts w:cstheme="minorHAnsi"/>
          <w:bCs/>
          <w:sz w:val="24"/>
          <w:szCs w:val="24"/>
          <w:lang w:val="uk-UA"/>
        </w:rPr>
      </w:pPr>
      <w:r w:rsidRPr="003C349C">
        <w:rPr>
          <w:rFonts w:cstheme="minorHAnsi"/>
          <w:b/>
          <w:sz w:val="24"/>
          <w:szCs w:val="24"/>
          <w:lang w:val="uk-UA"/>
        </w:rPr>
        <w:t>Виконавець Акції:</w:t>
      </w:r>
      <w:r w:rsidRPr="003C349C">
        <w:rPr>
          <w:rFonts w:cstheme="minorHAnsi"/>
          <w:bCs/>
          <w:sz w:val="24"/>
          <w:szCs w:val="24"/>
          <w:lang w:val="uk-UA"/>
        </w:rPr>
        <w:t xml:space="preserve"> </w:t>
      </w:r>
      <w:r w:rsidR="00A95A46" w:rsidRPr="003C349C">
        <w:rPr>
          <w:rFonts w:cstheme="minorHAnsi"/>
          <w:bCs/>
          <w:sz w:val="24"/>
          <w:szCs w:val="24"/>
          <w:lang w:val="uk-UA"/>
        </w:rPr>
        <w:t xml:space="preserve">ТОВ «МОРЕ.ФМ». </w:t>
      </w:r>
      <w:r w:rsidR="00A049F7" w:rsidRPr="00A049F7">
        <w:rPr>
          <w:rFonts w:cstheme="minorHAnsi"/>
          <w:bCs/>
          <w:sz w:val="24"/>
          <w:szCs w:val="24"/>
          <w:lang w:val="uk-UA"/>
        </w:rPr>
        <w:t>Адреса: 04080, м. Київ, вул. В. Хвойки, 15/15, літера «53».</w:t>
      </w:r>
    </w:p>
    <w:p w14:paraId="7B35D6A3" w14:textId="0CA576E8" w:rsidR="001A652E" w:rsidRPr="001A652E" w:rsidRDefault="001A652E" w:rsidP="001A652E">
      <w:pPr>
        <w:rPr>
          <w:rFonts w:cstheme="minorHAnsi"/>
          <w:bCs/>
          <w:sz w:val="24"/>
          <w:szCs w:val="24"/>
          <w:lang w:val="uk-UA"/>
        </w:rPr>
      </w:pPr>
      <w:r w:rsidRPr="001A652E">
        <w:rPr>
          <w:rFonts w:cstheme="minorHAnsi"/>
          <w:b/>
          <w:sz w:val="24"/>
          <w:szCs w:val="24"/>
          <w:lang w:val="uk-UA"/>
        </w:rPr>
        <w:t xml:space="preserve">Замовник Акції: </w:t>
      </w:r>
      <w:r w:rsidRPr="001A652E">
        <w:rPr>
          <w:rFonts w:cstheme="minorHAnsi"/>
          <w:bCs/>
          <w:sz w:val="24"/>
          <w:szCs w:val="24"/>
          <w:lang w:val="uk-UA"/>
        </w:rPr>
        <w:t>ТОВ «АСКАНІЯ АВТО». Юридична адреса: 01042, Україна, м. Київ</w:t>
      </w:r>
    </w:p>
    <w:p w14:paraId="5B781DEE" w14:textId="23A681DA" w:rsidR="001A652E" w:rsidRPr="001A652E" w:rsidRDefault="001A652E" w:rsidP="001A652E">
      <w:pPr>
        <w:rPr>
          <w:rFonts w:cstheme="minorHAnsi"/>
          <w:bCs/>
          <w:sz w:val="24"/>
          <w:szCs w:val="24"/>
          <w:lang w:val="uk-UA"/>
        </w:rPr>
      </w:pPr>
      <w:r w:rsidRPr="001A652E">
        <w:rPr>
          <w:rFonts w:cstheme="minorHAnsi"/>
          <w:bCs/>
          <w:sz w:val="24"/>
          <w:szCs w:val="24"/>
          <w:lang w:val="uk-UA"/>
        </w:rPr>
        <w:t>провулок Новопечерський, будинок 5</w:t>
      </w:r>
      <w:r>
        <w:rPr>
          <w:rFonts w:cstheme="minorHAnsi"/>
          <w:bCs/>
          <w:sz w:val="24"/>
          <w:szCs w:val="24"/>
          <w:lang w:val="uk-UA"/>
        </w:rPr>
        <w:t>.</w:t>
      </w:r>
    </w:p>
    <w:p w14:paraId="579108A8" w14:textId="77777777" w:rsidR="00F2314D" w:rsidRPr="003C349C" w:rsidRDefault="00F2314D" w:rsidP="00A84922">
      <w:pPr>
        <w:pStyle w:val="a3"/>
        <w:spacing w:before="0" w:beforeAutospacing="0" w:after="0" w:afterAutospacing="0"/>
        <w:rPr>
          <w:rStyle w:val="a4"/>
          <w:rFonts w:asciiTheme="minorHAnsi" w:hAnsiTheme="minorHAnsi" w:cstheme="minorHAnsi"/>
          <w:lang w:val="uk-UA"/>
        </w:rPr>
      </w:pPr>
    </w:p>
    <w:p w14:paraId="0FFC995F" w14:textId="2D70B308" w:rsidR="00957EF9" w:rsidRPr="003C349C" w:rsidRDefault="004F2761" w:rsidP="00A84922">
      <w:pPr>
        <w:pStyle w:val="a3"/>
        <w:spacing w:before="0" w:beforeAutospacing="0" w:after="0" w:afterAutospacing="0"/>
        <w:rPr>
          <w:rStyle w:val="a4"/>
          <w:rFonts w:asciiTheme="minorHAnsi" w:hAnsiTheme="minorHAnsi" w:cstheme="minorHAnsi"/>
          <w:lang w:val="uk-UA"/>
        </w:rPr>
      </w:pPr>
      <w:r w:rsidRPr="003C349C">
        <w:rPr>
          <w:rStyle w:val="a4"/>
          <w:rFonts w:asciiTheme="minorHAnsi" w:hAnsiTheme="minorHAnsi" w:cstheme="minorHAnsi"/>
          <w:lang w:val="uk-UA"/>
        </w:rPr>
        <w:t>1</w:t>
      </w:r>
      <w:r w:rsidR="003E36EA" w:rsidRPr="003C349C">
        <w:rPr>
          <w:rStyle w:val="a4"/>
          <w:rFonts w:asciiTheme="minorHAnsi" w:hAnsiTheme="minorHAnsi" w:cstheme="minorHAnsi"/>
          <w:lang w:val="uk-UA"/>
        </w:rPr>
        <w:t>. УЧАСТЬ В АКЦІЇ</w:t>
      </w:r>
    </w:p>
    <w:p w14:paraId="2AF0E6BB" w14:textId="77777777" w:rsidR="003E36EA" w:rsidRPr="003C349C" w:rsidRDefault="003E36EA" w:rsidP="00A84922">
      <w:pPr>
        <w:pStyle w:val="a3"/>
        <w:spacing w:before="0" w:beforeAutospacing="0" w:after="0" w:afterAutospacing="0"/>
        <w:rPr>
          <w:rFonts w:asciiTheme="minorHAnsi" w:hAnsiTheme="minorHAnsi" w:cstheme="minorHAnsi"/>
          <w:lang w:val="uk-UA"/>
        </w:rPr>
      </w:pPr>
    </w:p>
    <w:p w14:paraId="689485BC" w14:textId="039590B7" w:rsidR="00957EF9" w:rsidRPr="003C349C" w:rsidRDefault="004F2761" w:rsidP="00A84922">
      <w:pPr>
        <w:pStyle w:val="a3"/>
        <w:spacing w:before="0" w:beforeAutospacing="0" w:after="0" w:afterAutospacing="0"/>
        <w:rPr>
          <w:rFonts w:asciiTheme="minorHAnsi" w:hAnsiTheme="minorHAnsi" w:cstheme="minorHAnsi"/>
          <w:lang w:val="uk-UA"/>
        </w:rPr>
      </w:pPr>
      <w:r w:rsidRPr="003C349C">
        <w:rPr>
          <w:rFonts w:asciiTheme="minorHAnsi" w:hAnsiTheme="minorHAnsi" w:cstheme="minorHAnsi"/>
          <w:lang w:val="uk-UA"/>
        </w:rPr>
        <w:t>1</w:t>
      </w:r>
      <w:r w:rsidR="00957EF9" w:rsidRPr="003C349C">
        <w:rPr>
          <w:rFonts w:asciiTheme="minorHAnsi" w:hAnsiTheme="minorHAnsi" w:cstheme="minorHAnsi"/>
          <w:lang w:val="uk-UA"/>
        </w:rPr>
        <w:t>.1. Стати учасниками Акції мають право фізичні особи, які досягли 18 років, та які обліковуються в податкових органах України у відповідності до чинного законодавства України.</w:t>
      </w:r>
    </w:p>
    <w:p w14:paraId="1BDD72F5" w14:textId="77777777" w:rsidR="003E36EA" w:rsidRPr="003C349C" w:rsidRDefault="003E36EA" w:rsidP="00A84922">
      <w:pPr>
        <w:pStyle w:val="a3"/>
        <w:spacing w:before="0" w:beforeAutospacing="0" w:after="0" w:afterAutospacing="0"/>
        <w:rPr>
          <w:rFonts w:asciiTheme="minorHAnsi" w:hAnsiTheme="minorHAnsi" w:cstheme="minorHAnsi"/>
          <w:lang w:val="uk-UA"/>
        </w:rPr>
      </w:pPr>
    </w:p>
    <w:p w14:paraId="24DB6E4A" w14:textId="198FD681" w:rsidR="00957EF9" w:rsidRPr="003C349C" w:rsidRDefault="004F2761" w:rsidP="00A84922">
      <w:pPr>
        <w:pStyle w:val="a3"/>
        <w:spacing w:before="0" w:beforeAutospacing="0" w:after="0" w:afterAutospacing="0"/>
        <w:rPr>
          <w:rFonts w:asciiTheme="minorHAnsi" w:hAnsiTheme="minorHAnsi" w:cstheme="minorHAnsi"/>
          <w:lang w:val="uk-UA"/>
        </w:rPr>
      </w:pPr>
      <w:r w:rsidRPr="003C349C">
        <w:rPr>
          <w:rFonts w:asciiTheme="minorHAnsi" w:hAnsiTheme="minorHAnsi" w:cstheme="minorHAnsi"/>
          <w:lang w:val="uk-UA"/>
        </w:rPr>
        <w:t>1</w:t>
      </w:r>
      <w:r w:rsidR="00957EF9" w:rsidRPr="003C349C">
        <w:rPr>
          <w:rFonts w:asciiTheme="minorHAnsi" w:hAnsiTheme="minorHAnsi" w:cstheme="minorHAnsi"/>
          <w:lang w:val="uk-UA"/>
        </w:rPr>
        <w:t>.2. Не визнаються Учасниками Акції і не мають права брати в ній участь – працівники Організаторів Акції та їх близькі родичі.</w:t>
      </w:r>
    </w:p>
    <w:p w14:paraId="3E24E0DD" w14:textId="77777777" w:rsidR="003E36EA" w:rsidRPr="003C349C" w:rsidRDefault="003E36EA" w:rsidP="00A84922">
      <w:pPr>
        <w:pStyle w:val="a3"/>
        <w:spacing w:before="0" w:beforeAutospacing="0" w:after="0" w:afterAutospacing="0"/>
        <w:rPr>
          <w:rFonts w:asciiTheme="minorHAnsi" w:hAnsiTheme="minorHAnsi" w:cstheme="minorHAnsi"/>
          <w:lang w:val="uk-UA"/>
        </w:rPr>
      </w:pPr>
    </w:p>
    <w:p w14:paraId="1122E36E" w14:textId="26537E57" w:rsidR="00957EF9" w:rsidRPr="003C349C" w:rsidRDefault="004F2761" w:rsidP="00A84922">
      <w:pPr>
        <w:pStyle w:val="a3"/>
        <w:spacing w:before="0" w:beforeAutospacing="0" w:after="0" w:afterAutospacing="0"/>
        <w:rPr>
          <w:rFonts w:asciiTheme="minorHAnsi" w:hAnsiTheme="minorHAnsi" w:cstheme="minorHAnsi"/>
          <w:lang w:val="uk-UA"/>
        </w:rPr>
      </w:pPr>
      <w:r w:rsidRPr="003C349C">
        <w:rPr>
          <w:rFonts w:asciiTheme="minorHAnsi" w:hAnsiTheme="minorHAnsi" w:cstheme="minorHAnsi"/>
          <w:lang w:val="uk-UA"/>
        </w:rPr>
        <w:t>1</w:t>
      </w:r>
      <w:r w:rsidR="00957EF9" w:rsidRPr="003C349C">
        <w:rPr>
          <w:rFonts w:asciiTheme="minorHAnsi" w:hAnsiTheme="minorHAnsi" w:cstheme="minorHAnsi"/>
          <w:lang w:val="uk-UA"/>
        </w:rPr>
        <w:t>.3. Участь в Акції обмежено-дієздатних та недієздатних осіб здійснюється відповідно до чинного законодавства України;</w:t>
      </w:r>
    </w:p>
    <w:p w14:paraId="6C2298BC" w14:textId="77777777" w:rsidR="004F2761" w:rsidRPr="003C349C" w:rsidRDefault="004F2761" w:rsidP="00A84922">
      <w:pPr>
        <w:pStyle w:val="a3"/>
        <w:spacing w:before="0" w:beforeAutospacing="0" w:after="0" w:afterAutospacing="0"/>
        <w:rPr>
          <w:rFonts w:asciiTheme="minorHAnsi" w:hAnsiTheme="minorHAnsi" w:cstheme="minorHAnsi"/>
          <w:lang w:val="uk-UA"/>
        </w:rPr>
      </w:pPr>
    </w:p>
    <w:p w14:paraId="027B9E93" w14:textId="6F117CBD" w:rsidR="00957EF9" w:rsidRPr="003C349C" w:rsidRDefault="00E343DC" w:rsidP="00A84922">
      <w:pPr>
        <w:pStyle w:val="a3"/>
        <w:spacing w:before="0" w:beforeAutospacing="0" w:after="0" w:afterAutospacing="0"/>
        <w:rPr>
          <w:rStyle w:val="a4"/>
          <w:rFonts w:asciiTheme="minorHAnsi" w:hAnsiTheme="minorHAnsi" w:cstheme="minorHAnsi"/>
          <w:lang w:val="uk-UA"/>
        </w:rPr>
      </w:pPr>
      <w:r w:rsidRPr="003C349C">
        <w:rPr>
          <w:rStyle w:val="a4"/>
          <w:rFonts w:asciiTheme="minorHAnsi" w:hAnsiTheme="minorHAnsi" w:cstheme="minorHAnsi"/>
          <w:lang w:val="uk-UA"/>
        </w:rPr>
        <w:t>2</w:t>
      </w:r>
      <w:r w:rsidR="00957EF9" w:rsidRPr="003C349C">
        <w:rPr>
          <w:rStyle w:val="a4"/>
          <w:rFonts w:asciiTheme="minorHAnsi" w:hAnsiTheme="minorHAnsi" w:cstheme="minorHAnsi"/>
          <w:lang w:val="uk-UA"/>
        </w:rPr>
        <w:t xml:space="preserve">. </w:t>
      </w:r>
      <w:r w:rsidR="003E36EA" w:rsidRPr="003C349C">
        <w:rPr>
          <w:rStyle w:val="a4"/>
          <w:rFonts w:asciiTheme="minorHAnsi" w:hAnsiTheme="minorHAnsi" w:cstheme="minorHAnsi"/>
          <w:lang w:val="uk-UA"/>
        </w:rPr>
        <w:t>ТРИВАЛІСТЬ АКЦІЇ</w:t>
      </w:r>
    </w:p>
    <w:p w14:paraId="7269EF79" w14:textId="77777777" w:rsidR="003E36EA" w:rsidRPr="003C349C" w:rsidRDefault="003E36EA" w:rsidP="00A84922">
      <w:pPr>
        <w:pStyle w:val="a3"/>
        <w:spacing w:before="0" w:beforeAutospacing="0" w:after="0" w:afterAutospacing="0"/>
        <w:rPr>
          <w:rFonts w:asciiTheme="minorHAnsi" w:hAnsiTheme="minorHAnsi" w:cstheme="minorHAnsi"/>
          <w:lang w:val="uk-UA"/>
        </w:rPr>
      </w:pPr>
    </w:p>
    <w:p w14:paraId="28034A24" w14:textId="71EA650E" w:rsidR="006E561E" w:rsidRDefault="006A1F9C" w:rsidP="00A84922">
      <w:pPr>
        <w:pStyle w:val="a3"/>
        <w:spacing w:before="0" w:beforeAutospacing="0" w:after="0" w:afterAutospacing="0"/>
        <w:rPr>
          <w:rFonts w:asciiTheme="minorHAnsi" w:hAnsiTheme="minorHAnsi" w:cstheme="minorHAnsi"/>
          <w:lang w:val="uk-UA"/>
        </w:rPr>
      </w:pPr>
      <w:r w:rsidRPr="007A176E">
        <w:rPr>
          <w:rFonts w:asciiTheme="minorHAnsi" w:hAnsiTheme="minorHAnsi" w:cstheme="minorHAnsi"/>
          <w:lang w:val="uk-UA"/>
        </w:rPr>
        <w:t>2</w:t>
      </w:r>
      <w:r w:rsidR="00957EF9" w:rsidRPr="007A176E">
        <w:rPr>
          <w:rFonts w:asciiTheme="minorHAnsi" w:hAnsiTheme="minorHAnsi" w:cstheme="minorHAnsi"/>
          <w:lang w:val="uk-UA"/>
        </w:rPr>
        <w:t xml:space="preserve">.1. </w:t>
      </w:r>
      <w:r w:rsidR="00435AF6" w:rsidRPr="007A176E">
        <w:rPr>
          <w:rFonts w:asciiTheme="minorHAnsi" w:hAnsiTheme="minorHAnsi" w:cstheme="minorHAnsi"/>
          <w:bCs/>
          <w:lang w:val="uk-UA"/>
        </w:rPr>
        <w:t xml:space="preserve">Акція проводиться </w:t>
      </w:r>
      <w:r w:rsidR="00AE227D" w:rsidRPr="007A176E">
        <w:rPr>
          <w:rFonts w:asciiTheme="minorHAnsi" w:hAnsiTheme="minorHAnsi" w:cstheme="minorHAnsi"/>
          <w:bCs/>
          <w:lang w:val="uk-UA"/>
        </w:rPr>
        <w:t>в ефірі радіостанції «</w:t>
      </w:r>
      <w:r w:rsidR="00887ECA" w:rsidRPr="007A176E">
        <w:rPr>
          <w:rFonts w:asciiTheme="minorHAnsi" w:hAnsiTheme="minorHAnsi" w:cstheme="minorHAnsi"/>
          <w:bCs/>
          <w:lang w:val="uk-UA"/>
        </w:rPr>
        <w:t>Авторадіо</w:t>
      </w:r>
      <w:r w:rsidR="00814C84" w:rsidRPr="007A176E">
        <w:rPr>
          <w:rFonts w:asciiTheme="minorHAnsi" w:hAnsiTheme="minorHAnsi" w:cstheme="minorHAnsi"/>
          <w:bCs/>
          <w:lang w:val="uk-UA"/>
        </w:rPr>
        <w:t xml:space="preserve">» по всій мережі </w:t>
      </w:r>
      <w:r w:rsidR="005446E6" w:rsidRPr="007A176E">
        <w:rPr>
          <w:rFonts w:asciiTheme="minorHAnsi" w:hAnsiTheme="minorHAnsi" w:cstheme="minorHAnsi"/>
          <w:bCs/>
          <w:lang w:val="uk-UA"/>
        </w:rPr>
        <w:t>мовлення</w:t>
      </w:r>
      <w:bookmarkStart w:id="0" w:name="_Hlk223544993"/>
      <w:r w:rsidR="00407E02" w:rsidRPr="00407E02">
        <w:t xml:space="preserve"> </w:t>
      </w:r>
      <w:r w:rsidR="00721D5D">
        <w:rPr>
          <w:rFonts w:asciiTheme="minorHAnsi" w:hAnsiTheme="minorHAnsi" w:cstheme="minorHAnsi"/>
          <w:bCs/>
          <w:lang w:val="uk-UA"/>
        </w:rPr>
        <w:t>з</w:t>
      </w:r>
      <w:r w:rsidR="00407E02" w:rsidRPr="00407E02">
        <w:rPr>
          <w:rFonts w:asciiTheme="minorHAnsi" w:hAnsiTheme="minorHAnsi" w:cstheme="minorHAnsi"/>
          <w:bCs/>
          <w:lang w:val="uk-UA"/>
        </w:rPr>
        <w:t xml:space="preserve"> </w:t>
      </w:r>
      <w:r w:rsidR="00556EA1">
        <w:rPr>
          <w:rFonts w:asciiTheme="minorHAnsi" w:hAnsiTheme="minorHAnsi" w:cstheme="minorHAnsi"/>
          <w:bCs/>
          <w:lang w:val="uk-UA"/>
        </w:rPr>
        <w:t>19.10.</w:t>
      </w:r>
      <w:r w:rsidR="00407E02" w:rsidRPr="00407E02">
        <w:rPr>
          <w:rFonts w:asciiTheme="minorHAnsi" w:hAnsiTheme="minorHAnsi" w:cstheme="minorHAnsi"/>
          <w:bCs/>
          <w:lang w:val="uk-UA"/>
        </w:rPr>
        <w:t xml:space="preserve">2026 по </w:t>
      </w:r>
      <w:r w:rsidR="00556EA1">
        <w:rPr>
          <w:rFonts w:asciiTheme="minorHAnsi" w:hAnsiTheme="minorHAnsi" w:cstheme="minorHAnsi"/>
          <w:bCs/>
          <w:lang w:val="uk-UA"/>
        </w:rPr>
        <w:t>1</w:t>
      </w:r>
      <w:r w:rsidR="00407E02" w:rsidRPr="00407E02">
        <w:rPr>
          <w:rFonts w:asciiTheme="minorHAnsi" w:hAnsiTheme="minorHAnsi" w:cstheme="minorHAnsi"/>
          <w:bCs/>
          <w:lang w:val="uk-UA"/>
        </w:rPr>
        <w:t>3.</w:t>
      </w:r>
      <w:r w:rsidR="00556EA1">
        <w:rPr>
          <w:rFonts w:asciiTheme="minorHAnsi" w:hAnsiTheme="minorHAnsi" w:cstheme="minorHAnsi"/>
          <w:bCs/>
          <w:lang w:val="uk-UA"/>
        </w:rPr>
        <w:t>11</w:t>
      </w:r>
      <w:r w:rsidR="00407E02" w:rsidRPr="00407E02">
        <w:rPr>
          <w:rFonts w:asciiTheme="minorHAnsi" w:hAnsiTheme="minorHAnsi" w:cstheme="minorHAnsi"/>
          <w:bCs/>
          <w:lang w:val="uk-UA"/>
        </w:rPr>
        <w:t>.2026 року</w:t>
      </w:r>
    </w:p>
    <w:bookmarkEnd w:id="0"/>
    <w:p w14:paraId="337CFB61" w14:textId="77777777" w:rsidR="003E25D7" w:rsidRPr="003C349C" w:rsidRDefault="003E25D7" w:rsidP="00A84922">
      <w:pPr>
        <w:pStyle w:val="a3"/>
        <w:spacing w:before="0" w:beforeAutospacing="0" w:after="0" w:afterAutospacing="0"/>
        <w:rPr>
          <w:rStyle w:val="a4"/>
          <w:rFonts w:asciiTheme="minorHAnsi" w:hAnsiTheme="minorHAnsi" w:cstheme="minorHAnsi"/>
          <w:lang w:val="uk-UA"/>
        </w:rPr>
      </w:pPr>
    </w:p>
    <w:p w14:paraId="35797C4C" w14:textId="5738788C" w:rsidR="00957EF9" w:rsidRDefault="003E36EA" w:rsidP="00A84922">
      <w:pPr>
        <w:pStyle w:val="a3"/>
        <w:spacing w:before="0" w:beforeAutospacing="0" w:after="0" w:afterAutospacing="0"/>
        <w:rPr>
          <w:rStyle w:val="a4"/>
          <w:rFonts w:asciiTheme="minorHAnsi" w:hAnsiTheme="minorHAnsi" w:cstheme="minorHAnsi"/>
          <w:lang w:val="uk-UA"/>
        </w:rPr>
      </w:pPr>
      <w:r w:rsidRPr="003C349C">
        <w:rPr>
          <w:rStyle w:val="a4"/>
          <w:rFonts w:asciiTheme="minorHAnsi" w:hAnsiTheme="minorHAnsi" w:cstheme="minorHAnsi"/>
          <w:lang w:val="uk-UA"/>
        </w:rPr>
        <w:t>3</w:t>
      </w:r>
      <w:r w:rsidR="00001BBC" w:rsidRPr="003C349C">
        <w:rPr>
          <w:rStyle w:val="a4"/>
          <w:rFonts w:asciiTheme="minorHAnsi" w:hAnsiTheme="minorHAnsi" w:cstheme="minorHAnsi"/>
          <w:lang w:val="uk-UA"/>
        </w:rPr>
        <w:t>.1</w:t>
      </w:r>
      <w:r w:rsidRPr="003C349C">
        <w:rPr>
          <w:rStyle w:val="a4"/>
          <w:rFonts w:asciiTheme="minorHAnsi" w:hAnsiTheme="minorHAnsi" w:cstheme="minorHAnsi"/>
          <w:lang w:val="uk-UA"/>
        </w:rPr>
        <w:t>. УМОВИ І ПОРЯДОК УЧАСТІ</w:t>
      </w:r>
      <w:r w:rsidR="00001BBC" w:rsidRPr="003C349C">
        <w:rPr>
          <w:rStyle w:val="a4"/>
          <w:rFonts w:asciiTheme="minorHAnsi" w:hAnsiTheme="minorHAnsi" w:cstheme="minorHAnsi"/>
          <w:lang w:val="uk-UA"/>
        </w:rPr>
        <w:t xml:space="preserve"> В ЕФІРІ</w:t>
      </w:r>
    </w:p>
    <w:p w14:paraId="555C4938" w14:textId="77777777" w:rsidR="00AC423B" w:rsidRDefault="00AC423B" w:rsidP="00A84922">
      <w:pPr>
        <w:pStyle w:val="a3"/>
        <w:spacing w:before="0" w:beforeAutospacing="0" w:after="0" w:afterAutospacing="0"/>
        <w:rPr>
          <w:rStyle w:val="a4"/>
          <w:rFonts w:asciiTheme="minorHAnsi" w:hAnsiTheme="minorHAnsi" w:cstheme="minorHAnsi"/>
          <w:lang w:val="uk-UA"/>
        </w:rPr>
      </w:pPr>
    </w:p>
    <w:p w14:paraId="4B9ACE59" w14:textId="5813AB26" w:rsidR="00AC423B" w:rsidRPr="00AC423B" w:rsidRDefault="00AC423B" w:rsidP="00AC423B">
      <w:pPr>
        <w:rPr>
          <w:rFonts w:eastAsia="Times New Roman" w:cstheme="minorHAnsi"/>
          <w:sz w:val="24"/>
          <w:szCs w:val="24"/>
          <w:lang w:val="uk-UA" w:eastAsia="ru-RU"/>
        </w:rPr>
      </w:pPr>
      <w:r w:rsidRPr="00AC423B">
        <w:rPr>
          <w:rFonts w:eastAsia="Times New Roman" w:cstheme="minorHAnsi"/>
          <w:sz w:val="24"/>
          <w:szCs w:val="24"/>
          <w:lang w:val="uk-UA" w:eastAsia="ru-RU"/>
        </w:rPr>
        <w:t>3.1.1</w:t>
      </w:r>
      <w:r w:rsidR="00407E02">
        <w:rPr>
          <w:rFonts w:eastAsia="Times New Roman" w:cstheme="minorHAnsi"/>
          <w:sz w:val="24"/>
          <w:szCs w:val="24"/>
          <w:lang w:val="uk-UA" w:eastAsia="ru-RU"/>
        </w:rPr>
        <w:t xml:space="preserve"> </w:t>
      </w:r>
      <w:bookmarkStart w:id="1" w:name="_Hlk223545190"/>
      <w:r w:rsidR="00721D5D">
        <w:rPr>
          <w:rFonts w:eastAsia="Times New Roman" w:cstheme="minorHAnsi"/>
          <w:sz w:val="24"/>
          <w:szCs w:val="24"/>
          <w:lang w:val="uk-UA" w:eastAsia="ru-RU"/>
        </w:rPr>
        <w:t xml:space="preserve">   </w:t>
      </w:r>
      <w:r w:rsidR="00407E02">
        <w:rPr>
          <w:rFonts w:eastAsia="Times New Roman" w:cstheme="minorHAnsi"/>
          <w:sz w:val="24"/>
          <w:szCs w:val="24"/>
          <w:lang w:val="uk-UA" w:eastAsia="ru-RU"/>
        </w:rPr>
        <w:t xml:space="preserve">З </w:t>
      </w:r>
      <w:r w:rsidR="00556EA1">
        <w:rPr>
          <w:rFonts w:eastAsia="Times New Roman" w:cstheme="minorHAnsi"/>
          <w:sz w:val="24"/>
          <w:szCs w:val="24"/>
          <w:lang w:val="uk-UA" w:eastAsia="ru-RU"/>
        </w:rPr>
        <w:t>19</w:t>
      </w:r>
      <w:r w:rsidR="00407E02" w:rsidRPr="00407E02">
        <w:rPr>
          <w:rFonts w:eastAsia="Times New Roman" w:cstheme="minorHAnsi"/>
          <w:sz w:val="24"/>
          <w:szCs w:val="24"/>
          <w:lang w:val="uk-UA" w:eastAsia="ru-RU"/>
        </w:rPr>
        <w:t>.</w:t>
      </w:r>
      <w:r w:rsidR="00556EA1">
        <w:rPr>
          <w:rFonts w:eastAsia="Times New Roman" w:cstheme="minorHAnsi"/>
          <w:sz w:val="24"/>
          <w:szCs w:val="24"/>
          <w:lang w:val="uk-UA" w:eastAsia="ru-RU"/>
        </w:rPr>
        <w:t>10.</w:t>
      </w:r>
      <w:r w:rsidR="00407E02" w:rsidRPr="00407E02">
        <w:rPr>
          <w:rFonts w:eastAsia="Times New Roman" w:cstheme="minorHAnsi"/>
          <w:sz w:val="24"/>
          <w:szCs w:val="24"/>
          <w:lang w:val="uk-UA" w:eastAsia="ru-RU"/>
        </w:rPr>
        <w:t xml:space="preserve">2026 по </w:t>
      </w:r>
      <w:r w:rsidR="00556EA1">
        <w:rPr>
          <w:rFonts w:eastAsia="Times New Roman" w:cstheme="minorHAnsi"/>
          <w:sz w:val="24"/>
          <w:szCs w:val="24"/>
          <w:lang w:val="uk-UA" w:eastAsia="ru-RU"/>
        </w:rPr>
        <w:t>13.11</w:t>
      </w:r>
      <w:r w:rsidR="00407E02" w:rsidRPr="00407E02">
        <w:rPr>
          <w:rFonts w:eastAsia="Times New Roman" w:cstheme="minorHAnsi"/>
          <w:sz w:val="24"/>
          <w:szCs w:val="24"/>
          <w:lang w:val="uk-UA" w:eastAsia="ru-RU"/>
        </w:rPr>
        <w:t>.2026 рок</w:t>
      </w:r>
      <w:r w:rsidR="00407E02">
        <w:rPr>
          <w:rFonts w:eastAsia="Times New Roman" w:cstheme="minorHAnsi"/>
          <w:sz w:val="24"/>
          <w:szCs w:val="24"/>
          <w:lang w:val="uk-UA" w:eastAsia="ru-RU"/>
        </w:rPr>
        <w:t>у</w:t>
      </w:r>
      <w:r w:rsidR="00407E02" w:rsidRPr="00407E02">
        <w:rPr>
          <w:rFonts w:eastAsia="Times New Roman" w:cstheme="minorHAnsi"/>
          <w:sz w:val="24"/>
          <w:szCs w:val="24"/>
          <w:lang w:val="uk-UA" w:eastAsia="ru-RU"/>
        </w:rPr>
        <w:t xml:space="preserve"> </w:t>
      </w:r>
      <w:bookmarkEnd w:id="1"/>
      <w:r w:rsidR="00407E02">
        <w:rPr>
          <w:rFonts w:eastAsia="Times New Roman" w:cstheme="minorHAnsi"/>
          <w:sz w:val="24"/>
          <w:szCs w:val="24"/>
          <w:lang w:val="uk-UA" w:eastAsia="ru-RU"/>
        </w:rPr>
        <w:t xml:space="preserve">усі бажаючі стати Учасником </w:t>
      </w:r>
      <w:r w:rsidRPr="00AC423B">
        <w:rPr>
          <w:rFonts w:eastAsia="Times New Roman" w:cstheme="minorHAnsi"/>
          <w:sz w:val="24"/>
          <w:szCs w:val="24"/>
          <w:lang w:val="uk-UA" w:eastAsia="ru-RU"/>
        </w:rPr>
        <w:t xml:space="preserve">реєструються на сайті </w:t>
      </w:r>
      <w:hyperlink r:id="rId6" w:history="1">
        <w:r w:rsidR="006E561E" w:rsidRPr="00CC7A70">
          <w:rPr>
            <w:rStyle w:val="a6"/>
            <w:rFonts w:eastAsia="Times New Roman" w:cstheme="minorHAnsi"/>
            <w:sz w:val="24"/>
            <w:szCs w:val="24"/>
            <w:lang w:val="uk-UA" w:eastAsia="ru-RU"/>
          </w:rPr>
          <w:t>https://avtoradio.ua/</w:t>
        </w:r>
      </w:hyperlink>
      <w:r w:rsidR="006E561E">
        <w:rPr>
          <w:rFonts w:eastAsia="Times New Roman" w:cstheme="minorHAnsi"/>
          <w:sz w:val="24"/>
          <w:szCs w:val="24"/>
          <w:lang w:val="uk-UA" w:eastAsia="ru-RU"/>
        </w:rPr>
        <w:t xml:space="preserve"> </w:t>
      </w:r>
    </w:p>
    <w:p w14:paraId="0CEB18E8" w14:textId="0E373212" w:rsidR="00AC423B" w:rsidRPr="00AC423B" w:rsidRDefault="00AC423B" w:rsidP="00AC423B">
      <w:pPr>
        <w:rPr>
          <w:rFonts w:eastAsia="Times New Roman" w:cstheme="minorHAnsi"/>
          <w:sz w:val="24"/>
          <w:szCs w:val="24"/>
          <w:lang w:val="uk-UA" w:eastAsia="ru-RU"/>
        </w:rPr>
      </w:pPr>
      <w:r w:rsidRPr="00AC423B">
        <w:rPr>
          <w:rFonts w:eastAsia="Times New Roman" w:cstheme="minorHAnsi"/>
          <w:sz w:val="24"/>
          <w:szCs w:val="24"/>
          <w:lang w:val="uk-UA" w:eastAsia="ru-RU"/>
        </w:rPr>
        <w:t>3.1.2</w:t>
      </w:r>
      <w:r w:rsidRPr="00AC423B">
        <w:rPr>
          <w:rFonts w:eastAsia="Times New Roman" w:cstheme="minorHAnsi"/>
          <w:sz w:val="24"/>
          <w:szCs w:val="24"/>
          <w:lang w:val="uk-UA" w:eastAsia="ru-RU"/>
        </w:rPr>
        <w:tab/>
        <w:t>Щоп’ятниці</w:t>
      </w:r>
      <w:r w:rsidR="00407E02">
        <w:rPr>
          <w:rFonts w:eastAsia="Times New Roman" w:cstheme="minorHAnsi"/>
          <w:sz w:val="24"/>
          <w:szCs w:val="24"/>
          <w:lang w:val="uk-UA" w:eastAsia="ru-RU"/>
        </w:rPr>
        <w:t xml:space="preserve"> </w:t>
      </w:r>
      <w:r w:rsidR="00556EA1">
        <w:rPr>
          <w:rFonts w:eastAsia="Times New Roman" w:cstheme="minorHAnsi"/>
          <w:sz w:val="24"/>
          <w:szCs w:val="24"/>
          <w:lang w:val="uk-UA" w:eastAsia="ru-RU"/>
        </w:rPr>
        <w:t>23.10</w:t>
      </w:r>
      <w:r w:rsidR="00407E02" w:rsidRPr="00407E02">
        <w:rPr>
          <w:rFonts w:eastAsia="Times New Roman" w:cstheme="minorHAnsi"/>
          <w:sz w:val="24"/>
          <w:szCs w:val="24"/>
          <w:lang w:val="uk-UA" w:eastAsia="ru-RU"/>
        </w:rPr>
        <w:t xml:space="preserve">, </w:t>
      </w:r>
      <w:r w:rsidR="00556EA1">
        <w:rPr>
          <w:rFonts w:eastAsia="Times New Roman" w:cstheme="minorHAnsi"/>
          <w:sz w:val="24"/>
          <w:szCs w:val="24"/>
          <w:lang w:val="uk-UA" w:eastAsia="ru-RU"/>
        </w:rPr>
        <w:t>30.10</w:t>
      </w:r>
      <w:r w:rsidR="00407E02" w:rsidRPr="00407E02">
        <w:rPr>
          <w:rFonts w:eastAsia="Times New Roman" w:cstheme="minorHAnsi"/>
          <w:sz w:val="24"/>
          <w:szCs w:val="24"/>
          <w:lang w:val="uk-UA" w:eastAsia="ru-RU"/>
        </w:rPr>
        <w:t xml:space="preserve">, </w:t>
      </w:r>
      <w:r w:rsidR="00556EA1">
        <w:rPr>
          <w:rFonts w:eastAsia="Times New Roman" w:cstheme="minorHAnsi"/>
          <w:sz w:val="24"/>
          <w:szCs w:val="24"/>
          <w:lang w:val="uk-UA" w:eastAsia="ru-RU"/>
        </w:rPr>
        <w:t>06.11</w:t>
      </w:r>
      <w:r w:rsidR="00407E02" w:rsidRPr="00407E02">
        <w:rPr>
          <w:rFonts w:eastAsia="Times New Roman" w:cstheme="minorHAnsi"/>
          <w:sz w:val="24"/>
          <w:szCs w:val="24"/>
          <w:lang w:val="uk-UA" w:eastAsia="ru-RU"/>
        </w:rPr>
        <w:t xml:space="preserve"> та </w:t>
      </w:r>
      <w:r w:rsidR="00556EA1">
        <w:rPr>
          <w:rFonts w:eastAsia="Times New Roman" w:cstheme="minorHAnsi"/>
          <w:sz w:val="24"/>
          <w:szCs w:val="24"/>
          <w:lang w:val="uk-UA" w:eastAsia="ru-RU"/>
        </w:rPr>
        <w:t>13.11.</w:t>
      </w:r>
      <w:r w:rsidR="00407E02" w:rsidRPr="00407E02">
        <w:rPr>
          <w:rFonts w:eastAsia="Times New Roman" w:cstheme="minorHAnsi"/>
          <w:sz w:val="24"/>
          <w:szCs w:val="24"/>
          <w:lang w:val="uk-UA" w:eastAsia="ru-RU"/>
        </w:rPr>
        <w:t>2026 року</w:t>
      </w:r>
      <w:r w:rsidR="00407E02">
        <w:rPr>
          <w:rFonts w:eastAsia="Times New Roman" w:cstheme="minorHAnsi"/>
          <w:sz w:val="24"/>
          <w:szCs w:val="24"/>
          <w:lang w:val="uk-UA" w:eastAsia="ru-RU"/>
        </w:rPr>
        <w:t xml:space="preserve"> </w:t>
      </w:r>
      <w:r w:rsidRPr="00AC423B">
        <w:rPr>
          <w:rFonts w:eastAsia="Times New Roman" w:cstheme="minorHAnsi"/>
          <w:sz w:val="24"/>
          <w:szCs w:val="24"/>
          <w:lang w:val="uk-UA" w:eastAsia="ru-RU"/>
        </w:rPr>
        <w:t xml:space="preserve"> </w:t>
      </w:r>
      <w:r w:rsidR="00407E02">
        <w:rPr>
          <w:rFonts w:eastAsia="Times New Roman" w:cstheme="minorHAnsi"/>
          <w:sz w:val="24"/>
          <w:szCs w:val="24"/>
          <w:lang w:val="uk-UA" w:eastAsia="ru-RU"/>
        </w:rPr>
        <w:t>В</w:t>
      </w:r>
      <w:r w:rsidRPr="00AC423B">
        <w:rPr>
          <w:rFonts w:eastAsia="Times New Roman" w:cstheme="minorHAnsi"/>
          <w:sz w:val="24"/>
          <w:szCs w:val="24"/>
          <w:lang w:val="uk-UA" w:eastAsia="ru-RU"/>
        </w:rPr>
        <w:t>едучі випадковим чином обирають номер переможця і телефонують йому</w:t>
      </w:r>
      <w:r w:rsidR="00407E02">
        <w:rPr>
          <w:rFonts w:eastAsia="Times New Roman" w:cstheme="minorHAnsi"/>
          <w:sz w:val="24"/>
          <w:szCs w:val="24"/>
          <w:lang w:val="uk-UA" w:eastAsia="ru-RU"/>
        </w:rPr>
        <w:t xml:space="preserve"> в ранковому шоу, в прямому ефірі</w:t>
      </w:r>
      <w:r w:rsidR="00556EA1">
        <w:rPr>
          <w:rFonts w:eastAsia="Times New Roman" w:cstheme="minorHAnsi"/>
          <w:sz w:val="24"/>
          <w:szCs w:val="24"/>
          <w:lang w:val="uk-UA" w:eastAsia="ru-RU"/>
        </w:rPr>
        <w:t xml:space="preserve"> і оголошують переможця.</w:t>
      </w:r>
    </w:p>
    <w:p w14:paraId="6E6A05BD" w14:textId="201C7789" w:rsidR="00001BBC" w:rsidRPr="00AC423B" w:rsidRDefault="00D41F40" w:rsidP="00755E48">
      <w:pPr>
        <w:shd w:val="clear" w:color="auto" w:fill="FFFFFF"/>
        <w:rPr>
          <w:rFonts w:eastAsia="Times New Roman"/>
          <w:lang w:val="uk-UA" w:eastAsia="ru-RU"/>
        </w:rPr>
      </w:pPr>
      <w:r w:rsidRPr="00AC423B">
        <w:rPr>
          <w:rFonts w:eastAsia="Times New Roman" w:cstheme="minorHAnsi"/>
          <w:sz w:val="24"/>
          <w:szCs w:val="24"/>
          <w:lang w:val="uk-UA" w:eastAsia="ru-RU"/>
        </w:rPr>
        <w:t>3.1.</w:t>
      </w:r>
      <w:r w:rsidR="00AC423B">
        <w:rPr>
          <w:rFonts w:eastAsia="Times New Roman" w:cstheme="minorHAnsi"/>
          <w:sz w:val="24"/>
          <w:szCs w:val="24"/>
          <w:lang w:val="uk-UA" w:eastAsia="ru-RU"/>
        </w:rPr>
        <w:t>3</w:t>
      </w:r>
      <w:r w:rsidRPr="00AC423B">
        <w:rPr>
          <w:rFonts w:eastAsia="Times New Roman" w:cstheme="minorHAnsi"/>
          <w:sz w:val="24"/>
          <w:szCs w:val="24"/>
          <w:lang w:val="uk-UA" w:eastAsia="ru-RU"/>
        </w:rPr>
        <w:t xml:space="preserve">. Якщо </w:t>
      </w:r>
      <w:r w:rsidR="00407E02">
        <w:rPr>
          <w:rFonts w:eastAsia="Times New Roman" w:cstheme="minorHAnsi"/>
          <w:sz w:val="24"/>
          <w:szCs w:val="24"/>
          <w:lang w:val="uk-UA" w:eastAsia="ru-RU"/>
        </w:rPr>
        <w:t>У</w:t>
      </w:r>
      <w:r w:rsidR="00FA53BE" w:rsidRPr="00AC423B">
        <w:rPr>
          <w:rFonts w:eastAsia="Times New Roman" w:cstheme="minorHAnsi"/>
          <w:sz w:val="24"/>
          <w:szCs w:val="24"/>
          <w:lang w:val="uk-UA" w:eastAsia="ru-RU"/>
        </w:rPr>
        <w:t xml:space="preserve">часник </w:t>
      </w:r>
      <w:r w:rsidR="00AC423B" w:rsidRPr="00AC423B">
        <w:rPr>
          <w:rFonts w:eastAsia="Times New Roman" w:cstheme="minorHAnsi"/>
          <w:sz w:val="24"/>
          <w:szCs w:val="24"/>
          <w:lang w:val="uk-UA" w:eastAsia="ru-RU"/>
        </w:rPr>
        <w:t>прийняв дзвінок Ведучих</w:t>
      </w:r>
      <w:r w:rsidR="001701F3" w:rsidRPr="00AC423B">
        <w:rPr>
          <w:rFonts w:eastAsia="Times New Roman" w:cstheme="minorHAnsi"/>
          <w:sz w:val="24"/>
          <w:szCs w:val="24"/>
          <w:lang w:val="uk-UA" w:eastAsia="ru-RU"/>
        </w:rPr>
        <w:t xml:space="preserve">, </w:t>
      </w:r>
      <w:r w:rsidR="00FA53BE" w:rsidRPr="00AC423B">
        <w:rPr>
          <w:rFonts w:eastAsia="Times New Roman" w:cstheme="minorHAnsi"/>
          <w:sz w:val="24"/>
          <w:szCs w:val="24"/>
          <w:lang w:val="uk-UA" w:eastAsia="ru-RU"/>
        </w:rPr>
        <w:t xml:space="preserve">він </w:t>
      </w:r>
      <w:r w:rsidR="00AC423B" w:rsidRPr="00AC423B">
        <w:rPr>
          <w:rFonts w:eastAsia="Times New Roman" w:cstheme="minorHAnsi"/>
          <w:sz w:val="24"/>
          <w:szCs w:val="24"/>
          <w:lang w:val="uk-UA" w:eastAsia="ru-RU"/>
        </w:rPr>
        <w:t xml:space="preserve">автоматично </w:t>
      </w:r>
      <w:r w:rsidR="00FA53BE" w:rsidRPr="00AC423B">
        <w:rPr>
          <w:rFonts w:eastAsia="Times New Roman" w:cstheme="minorHAnsi"/>
          <w:sz w:val="24"/>
          <w:szCs w:val="24"/>
          <w:lang w:val="uk-UA" w:eastAsia="ru-RU"/>
        </w:rPr>
        <w:t xml:space="preserve">стає </w:t>
      </w:r>
      <w:r w:rsidR="001701F3" w:rsidRPr="00AC423B">
        <w:rPr>
          <w:rFonts w:eastAsia="Times New Roman" w:cstheme="minorHAnsi"/>
          <w:sz w:val="24"/>
          <w:szCs w:val="24"/>
          <w:lang w:val="uk-UA" w:eastAsia="ru-RU"/>
        </w:rPr>
        <w:t>П</w:t>
      </w:r>
      <w:r w:rsidR="00C73D22" w:rsidRPr="00AC423B">
        <w:rPr>
          <w:rFonts w:eastAsia="Times New Roman" w:cstheme="minorHAnsi"/>
          <w:sz w:val="24"/>
          <w:szCs w:val="24"/>
          <w:lang w:val="uk-UA" w:eastAsia="ru-RU"/>
        </w:rPr>
        <w:t xml:space="preserve">ереможцем та отримує </w:t>
      </w:r>
      <w:r w:rsidR="001701F3" w:rsidRPr="00AC423B">
        <w:rPr>
          <w:rFonts w:eastAsia="Times New Roman" w:cstheme="minorHAnsi"/>
          <w:sz w:val="24"/>
          <w:szCs w:val="24"/>
          <w:lang w:val="uk-UA" w:eastAsia="ru-RU"/>
        </w:rPr>
        <w:t>П</w:t>
      </w:r>
      <w:r w:rsidR="00C73D22" w:rsidRPr="00AC423B">
        <w:rPr>
          <w:rFonts w:eastAsia="Times New Roman" w:cstheme="minorHAnsi"/>
          <w:sz w:val="24"/>
          <w:szCs w:val="24"/>
          <w:lang w:val="uk-UA" w:eastAsia="ru-RU"/>
        </w:rPr>
        <w:t>одарунок</w:t>
      </w:r>
      <w:r w:rsidRPr="00AC423B">
        <w:rPr>
          <w:rFonts w:eastAsia="Times New Roman" w:cstheme="minorHAnsi"/>
          <w:sz w:val="24"/>
          <w:szCs w:val="24"/>
          <w:lang w:val="uk-UA" w:eastAsia="ru-RU"/>
        </w:rPr>
        <w:t xml:space="preserve">, зазначений </w:t>
      </w:r>
      <w:r w:rsidR="001701F3" w:rsidRPr="00AC423B">
        <w:rPr>
          <w:rFonts w:eastAsia="Times New Roman" w:cstheme="minorHAnsi"/>
          <w:sz w:val="24"/>
          <w:szCs w:val="24"/>
          <w:lang w:val="uk-UA" w:eastAsia="ru-RU"/>
        </w:rPr>
        <w:t>у</w:t>
      </w:r>
      <w:r w:rsidRPr="00AC423B">
        <w:rPr>
          <w:rFonts w:eastAsia="Times New Roman" w:cstheme="minorHAnsi"/>
          <w:sz w:val="24"/>
          <w:szCs w:val="24"/>
          <w:lang w:val="uk-UA" w:eastAsia="ru-RU"/>
        </w:rPr>
        <w:t xml:space="preserve"> п.</w:t>
      </w:r>
      <w:r w:rsidR="001F0D50" w:rsidRPr="00AC423B">
        <w:rPr>
          <w:rFonts w:eastAsia="Times New Roman" w:cstheme="minorHAnsi"/>
          <w:sz w:val="24"/>
          <w:szCs w:val="24"/>
          <w:lang w:val="uk-UA" w:eastAsia="ru-RU"/>
        </w:rPr>
        <w:t xml:space="preserve"> 4.1</w:t>
      </w:r>
      <w:r w:rsidR="001701F3" w:rsidRPr="00AC423B">
        <w:rPr>
          <w:rFonts w:eastAsia="Times New Roman" w:cstheme="minorHAnsi"/>
          <w:sz w:val="24"/>
          <w:szCs w:val="24"/>
          <w:lang w:val="uk-UA" w:eastAsia="ru-RU"/>
        </w:rPr>
        <w:t>.</w:t>
      </w:r>
      <w:r w:rsidR="001F0D50" w:rsidRPr="00AC423B">
        <w:rPr>
          <w:rFonts w:eastAsia="Times New Roman" w:cstheme="minorHAnsi"/>
          <w:sz w:val="24"/>
          <w:szCs w:val="24"/>
          <w:lang w:val="uk-UA" w:eastAsia="ru-RU"/>
        </w:rPr>
        <w:t xml:space="preserve"> </w:t>
      </w:r>
    </w:p>
    <w:p w14:paraId="75662512" w14:textId="77777777" w:rsidR="001F0D50" w:rsidRPr="003C349C" w:rsidRDefault="001F0D50" w:rsidP="00A84922">
      <w:pPr>
        <w:pStyle w:val="a3"/>
        <w:spacing w:before="0" w:beforeAutospacing="0" w:after="0" w:afterAutospacing="0"/>
        <w:rPr>
          <w:rStyle w:val="a4"/>
          <w:rFonts w:asciiTheme="minorHAnsi" w:hAnsiTheme="minorHAnsi" w:cstheme="minorHAnsi"/>
        </w:rPr>
      </w:pPr>
    </w:p>
    <w:p w14:paraId="14A8EC0D" w14:textId="7D4BDA78" w:rsidR="003E36EA" w:rsidRPr="003C349C" w:rsidRDefault="00E343DC" w:rsidP="00A84922">
      <w:pPr>
        <w:pStyle w:val="a3"/>
        <w:spacing w:before="0" w:beforeAutospacing="0" w:after="0" w:afterAutospacing="0"/>
        <w:rPr>
          <w:rStyle w:val="a4"/>
          <w:rFonts w:asciiTheme="minorHAnsi" w:hAnsiTheme="minorHAnsi" w:cstheme="minorHAnsi"/>
          <w:lang w:val="uk-UA"/>
        </w:rPr>
      </w:pPr>
      <w:r w:rsidRPr="003C349C">
        <w:rPr>
          <w:rStyle w:val="a4"/>
          <w:rFonts w:asciiTheme="minorHAnsi" w:hAnsiTheme="minorHAnsi" w:cstheme="minorHAnsi"/>
          <w:lang w:val="uk-UA"/>
        </w:rPr>
        <w:t>4</w:t>
      </w:r>
      <w:r w:rsidR="00957EF9" w:rsidRPr="003C349C">
        <w:rPr>
          <w:rStyle w:val="a4"/>
          <w:rFonts w:asciiTheme="minorHAnsi" w:hAnsiTheme="minorHAnsi" w:cstheme="minorHAnsi"/>
          <w:lang w:val="uk-UA"/>
        </w:rPr>
        <w:t xml:space="preserve">. </w:t>
      </w:r>
      <w:r w:rsidR="002858B6" w:rsidRPr="003C349C">
        <w:rPr>
          <w:rStyle w:val="a4"/>
          <w:rFonts w:asciiTheme="minorHAnsi" w:hAnsiTheme="minorHAnsi" w:cstheme="minorHAnsi"/>
          <w:lang w:val="uk-UA"/>
        </w:rPr>
        <w:t>ПОДАРУНКИ АКЦІЇ</w:t>
      </w:r>
    </w:p>
    <w:p w14:paraId="62091B96" w14:textId="77777777" w:rsidR="00755E48" w:rsidRPr="003C349C" w:rsidRDefault="00755E48" w:rsidP="00A84922">
      <w:pPr>
        <w:pStyle w:val="a3"/>
        <w:spacing w:before="0" w:beforeAutospacing="0" w:after="0" w:afterAutospacing="0"/>
        <w:rPr>
          <w:rFonts w:asciiTheme="minorHAnsi" w:hAnsiTheme="minorHAnsi" w:cstheme="minorHAnsi"/>
          <w:b/>
          <w:bCs/>
          <w:lang w:val="uk-UA"/>
        </w:rPr>
      </w:pPr>
    </w:p>
    <w:p w14:paraId="6E957968" w14:textId="13958BD3" w:rsidR="00FA53BE" w:rsidRPr="00805692" w:rsidRDefault="002A2FB8" w:rsidP="00FA53BE">
      <w:pPr>
        <w:rPr>
          <w:rFonts w:ascii="Calibri" w:hAnsi="Calibri" w:cs="Calibri"/>
          <w:color w:val="000000"/>
          <w:sz w:val="24"/>
          <w:szCs w:val="24"/>
          <w:shd w:val="clear" w:color="auto" w:fill="FFFFFF"/>
          <w:lang w:val="uk-UA"/>
        </w:rPr>
      </w:pPr>
      <w:r w:rsidRPr="001A652E">
        <w:rPr>
          <w:rStyle w:val="a4"/>
          <w:rFonts w:eastAsia="Times New Roman" w:cstheme="minorHAnsi"/>
          <w:b w:val="0"/>
          <w:sz w:val="24"/>
          <w:szCs w:val="24"/>
          <w:lang w:val="uk-UA" w:eastAsia="ru-RU"/>
        </w:rPr>
        <w:t>4.</w:t>
      </w:r>
      <w:r w:rsidR="00F2314D" w:rsidRPr="001A652E">
        <w:rPr>
          <w:rStyle w:val="a4"/>
          <w:rFonts w:eastAsia="Times New Roman" w:cstheme="minorHAnsi"/>
          <w:b w:val="0"/>
          <w:sz w:val="24"/>
          <w:szCs w:val="24"/>
          <w:lang w:val="uk-UA" w:eastAsia="ru-RU"/>
        </w:rPr>
        <w:t>1</w:t>
      </w:r>
      <w:r w:rsidRPr="001A652E">
        <w:rPr>
          <w:rStyle w:val="a4"/>
          <w:rFonts w:eastAsia="Times New Roman" w:cstheme="minorHAnsi"/>
          <w:b w:val="0"/>
          <w:sz w:val="24"/>
          <w:szCs w:val="24"/>
          <w:lang w:val="uk-UA" w:eastAsia="ru-RU"/>
        </w:rPr>
        <w:t xml:space="preserve"> </w:t>
      </w:r>
      <w:r w:rsidR="00A95A46" w:rsidRPr="001A652E">
        <w:rPr>
          <w:rFonts w:ascii="Calibri" w:hAnsi="Calibri" w:cs="Calibri"/>
          <w:color w:val="000000"/>
          <w:sz w:val="24"/>
          <w:szCs w:val="24"/>
          <w:shd w:val="clear" w:color="auto" w:fill="FFFFFF"/>
          <w:lang w:val="uk-UA"/>
        </w:rPr>
        <w:t>Подарун</w:t>
      </w:r>
      <w:r w:rsidR="00FA53BE" w:rsidRPr="001A652E">
        <w:rPr>
          <w:rFonts w:ascii="Calibri" w:hAnsi="Calibri" w:cs="Calibri"/>
          <w:color w:val="000000"/>
          <w:sz w:val="24"/>
          <w:szCs w:val="24"/>
          <w:shd w:val="clear" w:color="auto" w:fill="FFFFFF"/>
          <w:lang w:val="uk-UA"/>
        </w:rPr>
        <w:t>ок</w:t>
      </w:r>
      <w:r w:rsidR="00A95A46" w:rsidRPr="001A652E">
        <w:rPr>
          <w:rFonts w:ascii="Calibri" w:hAnsi="Calibri" w:cs="Calibri"/>
          <w:color w:val="000000"/>
          <w:sz w:val="24"/>
          <w:szCs w:val="24"/>
          <w:shd w:val="clear" w:color="auto" w:fill="FFFFFF"/>
          <w:lang w:val="uk-UA"/>
        </w:rPr>
        <w:t xml:space="preserve"> –</w:t>
      </w:r>
      <w:r w:rsidR="00FA53BE" w:rsidRPr="001A652E">
        <w:rPr>
          <w:rFonts w:ascii="Calibri" w:hAnsi="Calibri" w:cs="Calibri"/>
          <w:color w:val="000000"/>
          <w:sz w:val="24"/>
          <w:szCs w:val="24"/>
          <w:shd w:val="clear" w:color="auto" w:fill="FFFFFF"/>
          <w:lang w:val="uk-UA"/>
        </w:rPr>
        <w:t xml:space="preserve"> </w:t>
      </w:r>
      <w:r w:rsidR="00805692" w:rsidRPr="001A652E">
        <w:rPr>
          <w:rFonts w:ascii="Calibri" w:hAnsi="Calibri" w:cs="Calibri"/>
          <w:color w:val="000000"/>
          <w:sz w:val="24"/>
          <w:szCs w:val="24"/>
          <w:shd w:val="clear" w:color="auto" w:fill="FFFFFF"/>
          <w:lang w:val="uk-UA"/>
        </w:rPr>
        <w:t xml:space="preserve">комплект </w:t>
      </w:r>
      <w:r w:rsidR="007704DC">
        <w:rPr>
          <w:rFonts w:ascii="Calibri" w:hAnsi="Calibri" w:cs="Calibri"/>
          <w:color w:val="000000"/>
          <w:sz w:val="24"/>
          <w:szCs w:val="24"/>
          <w:shd w:val="clear" w:color="auto" w:fill="FFFFFF"/>
          <w:lang w:val="uk-UA"/>
        </w:rPr>
        <w:t>шин</w:t>
      </w:r>
      <w:r w:rsidR="00805692" w:rsidRPr="001A652E">
        <w:rPr>
          <w:rFonts w:ascii="Calibri" w:hAnsi="Calibri" w:cs="Calibri"/>
          <w:color w:val="000000"/>
          <w:sz w:val="24"/>
          <w:szCs w:val="24"/>
          <w:shd w:val="clear" w:color="auto" w:fill="FFFFFF"/>
          <w:lang w:val="uk-UA"/>
        </w:rPr>
        <w:t xml:space="preserve"> ТМ </w:t>
      </w:r>
      <w:r w:rsidR="00805692" w:rsidRPr="001A652E">
        <w:rPr>
          <w:rFonts w:ascii="Calibri" w:hAnsi="Calibri" w:cs="Calibri"/>
          <w:color w:val="000000"/>
          <w:sz w:val="24"/>
          <w:szCs w:val="24"/>
          <w:shd w:val="clear" w:color="auto" w:fill="FFFFFF"/>
          <w:lang w:val="en-US"/>
        </w:rPr>
        <w:t>Lassa</w:t>
      </w:r>
    </w:p>
    <w:p w14:paraId="44FA5739" w14:textId="77777777" w:rsidR="003E36EA" w:rsidRPr="003C349C" w:rsidRDefault="003E36EA" w:rsidP="003E36EA">
      <w:pPr>
        <w:pStyle w:val="a3"/>
        <w:spacing w:after="0"/>
        <w:rPr>
          <w:rFonts w:asciiTheme="minorHAnsi" w:hAnsiTheme="minorHAnsi" w:cstheme="minorHAnsi"/>
          <w:b/>
          <w:bCs/>
          <w:lang w:val="uk-UA"/>
        </w:rPr>
      </w:pPr>
      <w:r w:rsidRPr="003C349C">
        <w:rPr>
          <w:rFonts w:asciiTheme="minorHAnsi" w:hAnsiTheme="minorHAnsi" w:cstheme="minorHAnsi"/>
          <w:b/>
          <w:bCs/>
          <w:lang w:val="uk-UA"/>
        </w:rPr>
        <w:t>5. ПОРЯДОК ТА УМОВИ ОТРИМАННЯ ПОДАРУНКІВ АКЦІЇ</w:t>
      </w:r>
    </w:p>
    <w:p w14:paraId="52F0F714" w14:textId="4C9E93FA" w:rsidR="003E36EA" w:rsidRPr="003C349C" w:rsidRDefault="003E36EA" w:rsidP="003E36EA">
      <w:pPr>
        <w:pStyle w:val="a3"/>
        <w:spacing w:after="0"/>
        <w:rPr>
          <w:rFonts w:asciiTheme="minorHAnsi" w:hAnsiTheme="minorHAnsi" w:cstheme="minorHAnsi"/>
          <w:lang w:val="uk-UA"/>
        </w:rPr>
      </w:pPr>
      <w:r w:rsidRPr="003C349C">
        <w:rPr>
          <w:rFonts w:asciiTheme="minorHAnsi" w:hAnsiTheme="minorHAnsi" w:cstheme="minorHAnsi"/>
          <w:lang w:val="uk-UA"/>
        </w:rPr>
        <w:t>5.1. Організатори Акції зобов’язуються надати Переможцю Подарунк</w:t>
      </w:r>
      <w:r w:rsidR="006A1F9C" w:rsidRPr="003C349C">
        <w:rPr>
          <w:rFonts w:asciiTheme="minorHAnsi" w:hAnsiTheme="minorHAnsi" w:cstheme="minorHAnsi"/>
          <w:lang w:val="uk-UA"/>
        </w:rPr>
        <w:t>и</w:t>
      </w:r>
      <w:r w:rsidRPr="003C349C">
        <w:rPr>
          <w:rFonts w:asciiTheme="minorHAnsi" w:hAnsiTheme="minorHAnsi" w:cstheme="minorHAnsi"/>
          <w:lang w:val="uk-UA"/>
        </w:rPr>
        <w:t xml:space="preserve"> Акції в разі перемоги.</w:t>
      </w:r>
    </w:p>
    <w:p w14:paraId="01439E26" w14:textId="3731ABD0" w:rsidR="003E36EA" w:rsidRPr="001A652E" w:rsidRDefault="003E36EA" w:rsidP="003E36EA">
      <w:pPr>
        <w:pStyle w:val="a3"/>
        <w:spacing w:after="0"/>
        <w:rPr>
          <w:rFonts w:asciiTheme="minorHAnsi" w:hAnsiTheme="minorHAnsi" w:cstheme="minorHAnsi"/>
          <w:lang w:val="uk-UA"/>
        </w:rPr>
      </w:pPr>
      <w:r w:rsidRPr="001A652E">
        <w:rPr>
          <w:rFonts w:asciiTheme="minorHAnsi" w:hAnsiTheme="minorHAnsi" w:cstheme="minorHAnsi"/>
          <w:lang w:val="uk-UA"/>
        </w:rPr>
        <w:lastRenderedPageBreak/>
        <w:t>5.2. Для отримання Подарунку Акції</w:t>
      </w:r>
      <w:r w:rsidR="00CD146F" w:rsidRPr="001A652E">
        <w:rPr>
          <w:rFonts w:asciiTheme="minorHAnsi" w:hAnsiTheme="minorHAnsi" w:cstheme="minorHAnsi"/>
          <w:lang w:val="uk-UA"/>
        </w:rPr>
        <w:t xml:space="preserve"> Переможець </w:t>
      </w:r>
      <w:r w:rsidRPr="001A652E">
        <w:rPr>
          <w:rFonts w:asciiTheme="minorHAnsi" w:hAnsiTheme="minorHAnsi" w:cstheme="minorHAnsi"/>
          <w:lang w:val="uk-UA"/>
        </w:rPr>
        <w:t xml:space="preserve">зобов'язаний </w:t>
      </w:r>
      <w:r w:rsidR="00F2775D" w:rsidRPr="001A652E">
        <w:rPr>
          <w:rFonts w:asciiTheme="minorHAnsi" w:hAnsiTheme="minorHAnsi" w:cstheme="minorHAnsi"/>
          <w:lang w:val="uk-UA"/>
        </w:rPr>
        <w:t xml:space="preserve">у робочий час </w:t>
      </w:r>
      <w:r w:rsidRPr="001A652E">
        <w:rPr>
          <w:rFonts w:asciiTheme="minorHAnsi" w:hAnsiTheme="minorHAnsi" w:cstheme="minorHAnsi"/>
          <w:lang w:val="uk-UA"/>
        </w:rPr>
        <w:t xml:space="preserve">звернутися до Виконавця Акції </w:t>
      </w:r>
      <w:r w:rsidR="00F2775D" w:rsidRPr="001A652E">
        <w:rPr>
          <w:rFonts w:asciiTheme="minorHAnsi" w:hAnsiTheme="minorHAnsi" w:cstheme="minorHAnsi"/>
          <w:lang w:val="uk-UA"/>
        </w:rPr>
        <w:t xml:space="preserve">за </w:t>
      </w:r>
      <w:proofErr w:type="spellStart"/>
      <w:r w:rsidR="00F2775D" w:rsidRPr="001A652E">
        <w:rPr>
          <w:rFonts w:asciiTheme="minorHAnsi" w:hAnsiTheme="minorHAnsi" w:cstheme="minorHAnsi"/>
          <w:lang w:val="uk-UA"/>
        </w:rPr>
        <w:t>адресою</w:t>
      </w:r>
      <w:proofErr w:type="spellEnd"/>
      <w:r w:rsidR="00F2775D" w:rsidRPr="001A652E">
        <w:rPr>
          <w:rFonts w:asciiTheme="minorHAnsi" w:hAnsiTheme="minorHAnsi" w:cstheme="minorHAnsi"/>
          <w:lang w:val="uk-UA"/>
        </w:rPr>
        <w:t xml:space="preserve"> м. Київ, вул. Вікентія Хвойки 15/15 </w:t>
      </w:r>
      <w:r w:rsidRPr="001A652E">
        <w:rPr>
          <w:rFonts w:asciiTheme="minorHAnsi" w:hAnsiTheme="minorHAnsi" w:cstheme="minorHAnsi"/>
          <w:lang w:val="uk-UA"/>
        </w:rPr>
        <w:t>та надати паспорт громадянина України або ID картку та ідентифікаційний код платника податків.</w:t>
      </w:r>
    </w:p>
    <w:p w14:paraId="1A16D027" w14:textId="17664CC8" w:rsidR="003E36EA" w:rsidRPr="003C349C" w:rsidRDefault="003E36EA" w:rsidP="003E36EA">
      <w:pPr>
        <w:pStyle w:val="a3"/>
        <w:spacing w:after="0"/>
        <w:rPr>
          <w:rFonts w:asciiTheme="minorHAnsi" w:hAnsiTheme="minorHAnsi" w:cstheme="minorHAnsi"/>
          <w:lang w:val="uk-UA"/>
        </w:rPr>
      </w:pPr>
      <w:r w:rsidRPr="001A652E">
        <w:rPr>
          <w:rFonts w:asciiTheme="minorHAnsi" w:hAnsiTheme="minorHAnsi" w:cstheme="minorHAnsi"/>
          <w:lang w:val="uk-UA"/>
        </w:rPr>
        <w:t>5.3.</w:t>
      </w:r>
      <w:r w:rsidR="00F2775D" w:rsidRPr="001A652E">
        <w:rPr>
          <w:rFonts w:asciiTheme="minorHAnsi" w:hAnsiTheme="minorHAnsi" w:cstheme="minorHAnsi"/>
          <w:lang w:val="uk-UA"/>
        </w:rPr>
        <w:t xml:space="preserve"> </w:t>
      </w:r>
      <w:r w:rsidR="00CD146F" w:rsidRPr="001A652E">
        <w:rPr>
          <w:rFonts w:asciiTheme="minorHAnsi" w:hAnsiTheme="minorHAnsi" w:cstheme="minorHAnsi"/>
          <w:lang w:val="uk-UA"/>
        </w:rPr>
        <w:t>Переможець також може отримати Подарунок Акції доставкою Нової пошти</w:t>
      </w:r>
      <w:r w:rsidR="00D43D91" w:rsidRPr="001A652E">
        <w:rPr>
          <w:rFonts w:asciiTheme="minorHAnsi" w:hAnsiTheme="minorHAnsi" w:cstheme="minorHAnsi"/>
          <w:lang w:val="uk-UA"/>
        </w:rPr>
        <w:t xml:space="preserve">. </w:t>
      </w:r>
      <w:r w:rsidR="00CD146F" w:rsidRPr="001A652E">
        <w:rPr>
          <w:rFonts w:asciiTheme="minorHAnsi" w:hAnsiTheme="minorHAnsi" w:cstheme="minorHAnsi"/>
          <w:lang w:val="uk-UA"/>
        </w:rPr>
        <w:t xml:space="preserve">У такому випадку </w:t>
      </w:r>
      <w:r w:rsidR="00D43D91" w:rsidRPr="001A652E">
        <w:rPr>
          <w:rFonts w:asciiTheme="minorHAnsi" w:hAnsiTheme="minorHAnsi" w:cstheme="minorHAnsi"/>
          <w:lang w:val="uk-UA"/>
        </w:rPr>
        <w:t>Переможець має надати Виконавцю додаткові дані, необхідні для відправки Подарунку. Д</w:t>
      </w:r>
      <w:r w:rsidR="00CD146F" w:rsidRPr="001A652E">
        <w:rPr>
          <w:rFonts w:asciiTheme="minorHAnsi" w:hAnsiTheme="minorHAnsi" w:cstheme="minorHAnsi"/>
          <w:lang w:val="uk-UA"/>
        </w:rPr>
        <w:t>оставку Подарунк</w:t>
      </w:r>
      <w:r w:rsidR="00D43D91" w:rsidRPr="001A652E">
        <w:rPr>
          <w:rFonts w:asciiTheme="minorHAnsi" w:hAnsiTheme="minorHAnsi" w:cstheme="minorHAnsi"/>
          <w:lang w:val="uk-UA"/>
        </w:rPr>
        <w:t xml:space="preserve">у </w:t>
      </w:r>
      <w:r w:rsidR="00CD146F" w:rsidRPr="001A652E">
        <w:rPr>
          <w:rFonts w:asciiTheme="minorHAnsi" w:hAnsiTheme="minorHAnsi" w:cstheme="minorHAnsi"/>
          <w:lang w:val="uk-UA"/>
        </w:rPr>
        <w:t>сплачує отримувач.</w:t>
      </w:r>
    </w:p>
    <w:p w14:paraId="783C326C" w14:textId="77777777" w:rsidR="003E36EA" w:rsidRPr="003C349C" w:rsidRDefault="003E36EA" w:rsidP="003E36EA">
      <w:pPr>
        <w:pStyle w:val="a3"/>
        <w:spacing w:after="0"/>
        <w:rPr>
          <w:rFonts w:asciiTheme="minorHAnsi" w:hAnsiTheme="minorHAnsi" w:cstheme="minorHAnsi"/>
          <w:lang w:val="uk-UA"/>
        </w:rPr>
      </w:pPr>
      <w:r w:rsidRPr="003C349C">
        <w:rPr>
          <w:rFonts w:asciiTheme="minorHAnsi" w:hAnsiTheme="minorHAnsi" w:cstheme="minorHAnsi"/>
          <w:lang w:val="uk-UA"/>
        </w:rPr>
        <w:t>5.4. Право на отримання Подарунку Акції зберігається за Учасником протягом 30 днів від дня завершення Акції.</w:t>
      </w:r>
    </w:p>
    <w:p w14:paraId="38673ECD" w14:textId="77777777" w:rsidR="003E36EA" w:rsidRPr="003C349C" w:rsidRDefault="003E36EA" w:rsidP="003E36EA">
      <w:pPr>
        <w:pStyle w:val="a3"/>
        <w:spacing w:after="0"/>
        <w:rPr>
          <w:rFonts w:asciiTheme="minorHAnsi" w:hAnsiTheme="minorHAnsi" w:cstheme="minorHAnsi"/>
          <w:lang w:val="uk-UA"/>
        </w:rPr>
      </w:pPr>
      <w:r w:rsidRPr="003C349C">
        <w:rPr>
          <w:rFonts w:asciiTheme="minorHAnsi" w:hAnsiTheme="minorHAnsi" w:cstheme="minorHAnsi"/>
          <w:lang w:val="uk-UA"/>
        </w:rPr>
        <w:t>5.5. Неухильне дотримання всіх умов цих Правил та надання передбаченої інформації є необхідною умовою отримання Подарунку.</w:t>
      </w:r>
    </w:p>
    <w:p w14:paraId="6BE10D5F" w14:textId="3D35257C" w:rsidR="003E36EA" w:rsidRPr="003C349C" w:rsidRDefault="003E36EA" w:rsidP="003E36EA">
      <w:pPr>
        <w:pStyle w:val="a3"/>
        <w:spacing w:after="0"/>
        <w:rPr>
          <w:rFonts w:asciiTheme="minorHAnsi" w:hAnsiTheme="minorHAnsi" w:cstheme="minorHAnsi"/>
          <w:lang w:val="uk-UA"/>
        </w:rPr>
      </w:pPr>
      <w:r w:rsidRPr="003C349C">
        <w:rPr>
          <w:rFonts w:asciiTheme="minorHAnsi" w:hAnsiTheme="minorHAnsi" w:cstheme="minorHAnsi"/>
          <w:lang w:val="uk-UA"/>
        </w:rPr>
        <w:t>5.6. Замовник/Виконавець не відповідають за виконання зобов'язань, опублікованих у цих Правилах, у випадку якщо учасник Акції, що одержав право на отримання Подарунку, не скористався таким правом у визначені терміни й порядку, передбаченими цими Правилами. Подарунки видаються тільки за умови належного виконання Учасниками всіх вимог, які передбачені даними Правилами проведення Акції.</w:t>
      </w:r>
    </w:p>
    <w:p w14:paraId="33CAD99E" w14:textId="77777777" w:rsidR="003E36EA" w:rsidRPr="003C349C" w:rsidRDefault="003E36EA" w:rsidP="003E36EA">
      <w:pPr>
        <w:pStyle w:val="a3"/>
        <w:spacing w:after="0"/>
        <w:rPr>
          <w:rFonts w:asciiTheme="minorHAnsi" w:hAnsiTheme="minorHAnsi" w:cstheme="minorHAnsi"/>
          <w:b/>
          <w:bCs/>
          <w:lang w:val="uk-UA"/>
        </w:rPr>
      </w:pPr>
      <w:r w:rsidRPr="003C349C">
        <w:rPr>
          <w:rFonts w:asciiTheme="minorHAnsi" w:hAnsiTheme="minorHAnsi" w:cstheme="minorHAnsi"/>
          <w:b/>
          <w:bCs/>
          <w:lang w:val="uk-UA"/>
        </w:rPr>
        <w:t>6. ПРАВОВІ УМОВИ</w:t>
      </w:r>
    </w:p>
    <w:p w14:paraId="080B4FA7" w14:textId="77777777" w:rsidR="003E36EA" w:rsidRPr="003C349C" w:rsidRDefault="003E36EA" w:rsidP="003E36EA">
      <w:pPr>
        <w:pStyle w:val="a3"/>
        <w:spacing w:after="0"/>
        <w:rPr>
          <w:rFonts w:asciiTheme="minorHAnsi" w:hAnsiTheme="minorHAnsi" w:cstheme="minorHAnsi"/>
          <w:lang w:val="uk-UA"/>
        </w:rPr>
      </w:pPr>
      <w:r w:rsidRPr="003C349C">
        <w:rPr>
          <w:rFonts w:asciiTheme="minorHAnsi" w:hAnsiTheme="minorHAnsi" w:cstheme="minorHAnsi"/>
          <w:lang w:val="uk-UA"/>
        </w:rPr>
        <w:t>6.1. Факт участі в Акції, означає згоду Учасника Акції з даними Правилами. Надання такої згоди розглядається у розумінні ст. ст. 296, 307, 308 Цивільного Кодексу України та Закону України «Про захист персональних даних».</w:t>
      </w:r>
    </w:p>
    <w:p w14:paraId="34FB778F" w14:textId="77777777" w:rsidR="003E36EA" w:rsidRPr="003C349C" w:rsidRDefault="003E36EA" w:rsidP="003E36EA">
      <w:pPr>
        <w:pStyle w:val="a3"/>
        <w:spacing w:after="0"/>
        <w:rPr>
          <w:rFonts w:asciiTheme="minorHAnsi" w:hAnsiTheme="minorHAnsi" w:cstheme="minorHAnsi"/>
          <w:lang w:val="uk-UA"/>
        </w:rPr>
      </w:pPr>
      <w:r w:rsidRPr="003C349C">
        <w:rPr>
          <w:rFonts w:asciiTheme="minorHAnsi" w:hAnsiTheme="minorHAnsi" w:cstheme="minorHAnsi"/>
          <w:lang w:val="uk-UA"/>
        </w:rPr>
        <w:t>6.2. Беручи участь в Акції, Учасник тим самим надає Замовнику та Виконавцю свою повну згоду на збір та обробку його персональних даних та внесення їх до бази персональних даних з метою реалізації вимог податкового законодавства України, відносин у сфері бухгалтерського обліку, проведення заходів рекламного характеру та маркетингових досліджень, без будь-яких часових обмежень, в тому числі з рекламними цілями — для надсилання інформації та повідомлень та інших потреб.</w:t>
      </w:r>
    </w:p>
    <w:p w14:paraId="2E268423" w14:textId="77777777" w:rsidR="003E36EA" w:rsidRPr="003C349C" w:rsidRDefault="003E36EA" w:rsidP="003E36EA">
      <w:pPr>
        <w:pStyle w:val="a3"/>
        <w:spacing w:after="0"/>
        <w:rPr>
          <w:rFonts w:asciiTheme="minorHAnsi" w:hAnsiTheme="minorHAnsi" w:cstheme="minorHAnsi"/>
          <w:lang w:val="uk-UA"/>
        </w:rPr>
      </w:pPr>
      <w:r w:rsidRPr="003C349C">
        <w:rPr>
          <w:rFonts w:asciiTheme="minorHAnsi" w:hAnsiTheme="minorHAnsi" w:cstheme="minorHAnsi"/>
          <w:lang w:val="uk-UA"/>
        </w:rPr>
        <w:t>В розумінні Закону України «Про захист персональних даних», Виконавець є Володільцем бази персональних даних, який затверджує мету обробки персональних даних, строк обробки персональних даних та доручає обробку персональних даних розпорядникам бази персональних даних.</w:t>
      </w:r>
    </w:p>
    <w:p w14:paraId="16A80EBB" w14:textId="77777777" w:rsidR="003E36EA" w:rsidRPr="003C349C" w:rsidRDefault="003E36EA" w:rsidP="003E36EA">
      <w:pPr>
        <w:pStyle w:val="a3"/>
        <w:spacing w:after="0"/>
        <w:rPr>
          <w:rFonts w:asciiTheme="minorHAnsi" w:hAnsiTheme="minorHAnsi" w:cstheme="minorHAnsi"/>
          <w:lang w:val="uk-UA"/>
        </w:rPr>
      </w:pPr>
      <w:r w:rsidRPr="003C349C">
        <w:rPr>
          <w:rFonts w:asciiTheme="minorHAnsi" w:hAnsiTheme="minorHAnsi" w:cstheme="minorHAnsi"/>
          <w:lang w:val="uk-UA"/>
        </w:rPr>
        <w:t>Мета обробки персональних даних – забезпечення участі Учасників в Акції та реалізація їх прав у зв’язку з проведенням Акції.</w:t>
      </w:r>
    </w:p>
    <w:p w14:paraId="4849D182" w14:textId="77777777" w:rsidR="003E36EA" w:rsidRPr="003C349C" w:rsidRDefault="003E36EA" w:rsidP="003E36EA">
      <w:pPr>
        <w:pStyle w:val="a3"/>
        <w:spacing w:after="0"/>
        <w:rPr>
          <w:rFonts w:asciiTheme="minorHAnsi" w:hAnsiTheme="minorHAnsi" w:cstheme="minorHAnsi"/>
          <w:lang w:val="uk-UA"/>
        </w:rPr>
      </w:pPr>
      <w:r w:rsidRPr="003C349C">
        <w:rPr>
          <w:rFonts w:asciiTheme="minorHAnsi" w:hAnsiTheme="minorHAnsi" w:cstheme="minorHAnsi"/>
          <w:lang w:val="uk-UA"/>
        </w:rPr>
        <w:t>Учасник погоджується з тим, що надає згоду Володільцеві бази персональних даних самостійно встановлювати умови та порядок доступу третіх осіб до його персональних даних відповідно до зазначеної мети та за умови дотримання вимог чинного законодавства щодо захисту персональних даних.</w:t>
      </w:r>
    </w:p>
    <w:p w14:paraId="52F73D32" w14:textId="77777777" w:rsidR="003E36EA" w:rsidRPr="003C349C" w:rsidRDefault="003E36EA" w:rsidP="003E36EA">
      <w:pPr>
        <w:pStyle w:val="a3"/>
        <w:spacing w:after="0"/>
        <w:rPr>
          <w:rFonts w:asciiTheme="minorHAnsi" w:hAnsiTheme="minorHAnsi" w:cstheme="minorHAnsi"/>
          <w:lang w:val="uk-UA"/>
        </w:rPr>
      </w:pPr>
      <w:r w:rsidRPr="003C349C">
        <w:rPr>
          <w:rFonts w:asciiTheme="minorHAnsi" w:hAnsiTheme="minorHAnsi" w:cstheme="minorHAnsi"/>
          <w:lang w:val="uk-UA"/>
        </w:rPr>
        <w:t>Учасник погоджується з тим, що Володілець бази персональних даних, не зобов’язаний  повідомляти Учасника про передачу його персональних даних третім особам.</w:t>
      </w:r>
    </w:p>
    <w:p w14:paraId="71F38040" w14:textId="77777777" w:rsidR="003E36EA" w:rsidRPr="003C349C" w:rsidRDefault="003E36EA" w:rsidP="003E36EA">
      <w:pPr>
        <w:pStyle w:val="a3"/>
        <w:spacing w:after="0"/>
        <w:rPr>
          <w:rFonts w:asciiTheme="minorHAnsi" w:hAnsiTheme="minorHAnsi" w:cstheme="minorHAnsi"/>
          <w:lang w:val="uk-UA"/>
        </w:rPr>
      </w:pPr>
      <w:r w:rsidRPr="003C349C">
        <w:rPr>
          <w:rFonts w:asciiTheme="minorHAnsi" w:hAnsiTheme="minorHAnsi" w:cstheme="minorHAnsi"/>
          <w:lang w:val="uk-UA"/>
        </w:rPr>
        <w:lastRenderedPageBreak/>
        <w:t xml:space="preserve">Учасник своєю участю в Акції, підтверджує, що йому повідомлено про Володільця бази персональних даних, склад та зміст зібраних персональних даних, його права, мету збору та осіб, яким передаються його персональні дані. </w:t>
      </w:r>
    </w:p>
    <w:p w14:paraId="258C1655" w14:textId="77777777" w:rsidR="003E36EA" w:rsidRPr="003C349C" w:rsidRDefault="003E36EA" w:rsidP="003E36EA">
      <w:pPr>
        <w:pStyle w:val="a3"/>
        <w:spacing w:after="0"/>
        <w:rPr>
          <w:rFonts w:asciiTheme="minorHAnsi" w:hAnsiTheme="minorHAnsi" w:cstheme="minorHAnsi"/>
          <w:lang w:val="uk-UA"/>
        </w:rPr>
      </w:pPr>
      <w:r w:rsidRPr="003C349C">
        <w:rPr>
          <w:rFonts w:asciiTheme="minorHAnsi" w:hAnsiTheme="minorHAnsi" w:cstheme="minorHAnsi"/>
          <w:lang w:val="uk-UA"/>
        </w:rPr>
        <w:t xml:space="preserve">6.3. Для отримання Подарунку в рамках цієї Акції, Учасник Акції має надати  інформацію (в </w:t>
      </w:r>
      <w:proofErr w:type="spellStart"/>
      <w:r w:rsidRPr="003C349C">
        <w:rPr>
          <w:rFonts w:asciiTheme="minorHAnsi" w:hAnsiTheme="minorHAnsi" w:cstheme="minorHAnsi"/>
          <w:lang w:val="uk-UA"/>
        </w:rPr>
        <w:t>т.ч</w:t>
      </w:r>
      <w:proofErr w:type="spellEnd"/>
      <w:r w:rsidRPr="003C349C">
        <w:rPr>
          <w:rFonts w:asciiTheme="minorHAnsi" w:hAnsiTheme="minorHAnsi" w:cstheme="minorHAnsi"/>
          <w:lang w:val="uk-UA"/>
        </w:rPr>
        <w:t>. особисту інформацію), визначену даними Правилами. Фактом участі в цій Акції Учасник підтверджує вірність наданої інформації та згоду на її подальше використання так, як це вказано у цих Правилах.</w:t>
      </w:r>
    </w:p>
    <w:p w14:paraId="0A4170C2" w14:textId="77777777" w:rsidR="003E36EA" w:rsidRPr="003C349C" w:rsidRDefault="003E36EA" w:rsidP="003E36EA">
      <w:pPr>
        <w:pStyle w:val="a3"/>
        <w:spacing w:after="0"/>
        <w:rPr>
          <w:rFonts w:asciiTheme="minorHAnsi" w:hAnsiTheme="minorHAnsi" w:cstheme="minorHAnsi"/>
          <w:lang w:val="uk-UA"/>
        </w:rPr>
      </w:pPr>
      <w:r w:rsidRPr="003C349C">
        <w:rPr>
          <w:rFonts w:asciiTheme="minorHAnsi" w:hAnsiTheme="minorHAnsi" w:cstheme="minorHAnsi"/>
          <w:lang w:val="uk-UA"/>
        </w:rPr>
        <w:t>6.4. У разі виникнення ситуацій, що допускають неоднозначне тлумачення цих Правил, і/або питань, не врегульованих цими Правилами, остаточне рішення приймається Виконавцем відповідно до вимог чинного законодавства України. При цьому рішення Виконавця є остаточним і не підлягає оскарженню.</w:t>
      </w:r>
    </w:p>
    <w:p w14:paraId="0B8F6698" w14:textId="77777777" w:rsidR="003E36EA" w:rsidRPr="003C349C" w:rsidRDefault="003E36EA" w:rsidP="003E36EA">
      <w:pPr>
        <w:pStyle w:val="a3"/>
        <w:spacing w:after="0"/>
        <w:rPr>
          <w:rFonts w:asciiTheme="minorHAnsi" w:hAnsiTheme="minorHAnsi" w:cstheme="minorHAnsi"/>
          <w:b/>
          <w:bCs/>
          <w:lang w:val="uk-UA"/>
        </w:rPr>
      </w:pPr>
      <w:r w:rsidRPr="003C349C">
        <w:rPr>
          <w:rFonts w:asciiTheme="minorHAnsi" w:hAnsiTheme="minorHAnsi" w:cstheme="minorHAnsi"/>
          <w:b/>
          <w:bCs/>
          <w:lang w:val="uk-UA"/>
        </w:rPr>
        <w:t>7. ОСОБЛИВІ УМОВИ</w:t>
      </w:r>
    </w:p>
    <w:p w14:paraId="175F9DD4" w14:textId="77777777" w:rsidR="003E36EA" w:rsidRPr="003C349C" w:rsidRDefault="003E36EA" w:rsidP="003E36EA">
      <w:pPr>
        <w:pStyle w:val="a3"/>
        <w:spacing w:after="0"/>
        <w:rPr>
          <w:rFonts w:asciiTheme="minorHAnsi" w:hAnsiTheme="minorHAnsi" w:cstheme="minorHAnsi"/>
          <w:lang w:val="uk-UA"/>
        </w:rPr>
      </w:pPr>
      <w:r w:rsidRPr="003C349C">
        <w:rPr>
          <w:rFonts w:asciiTheme="minorHAnsi" w:hAnsiTheme="minorHAnsi" w:cstheme="minorHAnsi"/>
          <w:lang w:val="uk-UA"/>
        </w:rPr>
        <w:t xml:space="preserve">7.1. Забороняється участь в Акції з використанням ліній зв’язку, що дозволяють здійснювати дзвінки одночасно кількома абонентами з одного телефонного номера. Якщо після оголошення переможця буде виявлено, що з номера з якого він телефонував одночасно надходили інші дзвінки, такому переможцю буде відмовлено у видачі Подарунку. </w:t>
      </w:r>
    </w:p>
    <w:p w14:paraId="4A3681DE" w14:textId="77777777" w:rsidR="003E36EA" w:rsidRPr="003C349C" w:rsidRDefault="003E36EA" w:rsidP="003E36EA">
      <w:pPr>
        <w:pStyle w:val="a3"/>
        <w:spacing w:after="0"/>
        <w:rPr>
          <w:rFonts w:asciiTheme="minorHAnsi" w:hAnsiTheme="minorHAnsi" w:cstheme="minorHAnsi"/>
          <w:lang w:val="uk-UA"/>
        </w:rPr>
      </w:pPr>
      <w:r w:rsidRPr="003C349C">
        <w:rPr>
          <w:rFonts w:asciiTheme="minorHAnsi" w:hAnsiTheme="minorHAnsi" w:cstheme="minorHAnsi"/>
          <w:lang w:val="uk-UA"/>
        </w:rPr>
        <w:t>7.2. Переможець Акції може отримати Подарунок Акції лише особисто. При отриманні Заохочення переможець зобов’язаний пред’явити оригінал паспорту.</w:t>
      </w:r>
    </w:p>
    <w:p w14:paraId="2820EFCD" w14:textId="77777777" w:rsidR="003E36EA" w:rsidRPr="003C349C" w:rsidRDefault="003E36EA" w:rsidP="003E36EA">
      <w:pPr>
        <w:pStyle w:val="a3"/>
        <w:spacing w:after="0"/>
        <w:rPr>
          <w:rFonts w:asciiTheme="minorHAnsi" w:hAnsiTheme="minorHAnsi" w:cstheme="minorHAnsi"/>
          <w:lang w:val="uk-UA"/>
        </w:rPr>
      </w:pPr>
      <w:r w:rsidRPr="003C349C">
        <w:rPr>
          <w:rFonts w:asciiTheme="minorHAnsi" w:hAnsiTheme="minorHAnsi" w:cstheme="minorHAnsi"/>
          <w:lang w:val="uk-UA"/>
        </w:rPr>
        <w:t xml:space="preserve">7.3. У разі, якщо у Виконавця виникнуть сумніви щодо особистої участі особи переможця у акції, організатор має право звірити голос особи, що прибула для отримання Подарунку з голосом особи, яка брала участь в Акції, якщо Акція проводилася в прямому ефірі. У разі якщо голоси не співпадають, або особа, що звернулася відмовляється від процедури звіряння голосів, такій особі буде відмовлено в отриманні Подарунку. </w:t>
      </w:r>
    </w:p>
    <w:p w14:paraId="129C5043" w14:textId="77777777" w:rsidR="003E36EA" w:rsidRPr="003C349C" w:rsidRDefault="003E36EA" w:rsidP="003E36EA">
      <w:pPr>
        <w:pStyle w:val="a3"/>
        <w:spacing w:after="0"/>
        <w:rPr>
          <w:rFonts w:asciiTheme="minorHAnsi" w:hAnsiTheme="minorHAnsi" w:cstheme="minorHAnsi"/>
          <w:lang w:val="uk-UA"/>
        </w:rPr>
      </w:pPr>
      <w:r w:rsidRPr="003C349C">
        <w:rPr>
          <w:rFonts w:asciiTheme="minorHAnsi" w:hAnsiTheme="minorHAnsi" w:cstheme="minorHAnsi"/>
          <w:lang w:val="uk-UA"/>
        </w:rPr>
        <w:t>7.4. Виконавець має право відмовити у отриманні Подарунку Акції, якщо дані, повідомлені  Учасником безпосередньо під час проведення акції не співпадають з даними особи, яка звернулася за отриманням Подарунку. Такими даними є прізвище, ім’я, по батькові, номер телефону і місце проживання.</w:t>
      </w:r>
    </w:p>
    <w:p w14:paraId="11BFC414" w14:textId="3AC6DF89" w:rsidR="003E36EA" w:rsidRPr="003C349C" w:rsidRDefault="003E36EA" w:rsidP="003E36EA">
      <w:pPr>
        <w:pStyle w:val="a3"/>
        <w:spacing w:after="0"/>
        <w:rPr>
          <w:rFonts w:asciiTheme="minorHAnsi" w:hAnsiTheme="minorHAnsi" w:cstheme="minorHAnsi"/>
          <w:lang w:val="uk-UA"/>
        </w:rPr>
      </w:pPr>
      <w:r w:rsidRPr="003C349C">
        <w:rPr>
          <w:rFonts w:asciiTheme="minorHAnsi" w:hAnsiTheme="minorHAnsi" w:cstheme="minorHAnsi"/>
          <w:lang w:val="uk-UA"/>
        </w:rPr>
        <w:t>7.5. Виконавець має право відмовити особі в отриманні подарунку, якщо такій особі раніше, впродовж минулих трьох років, відмовляли в отриманні подарунку на підставах, зазначених в цьому розділі при проведенні конкурсів (акцій, розіграшів) на радіостанціях</w:t>
      </w:r>
      <w:r w:rsidR="00D41F40" w:rsidRPr="003C349C">
        <w:rPr>
          <w:rFonts w:asciiTheme="minorHAnsi" w:hAnsiTheme="minorHAnsi" w:cstheme="minorHAnsi"/>
          <w:lang w:val="uk-UA"/>
        </w:rPr>
        <w:t>,</w:t>
      </w:r>
      <w:r w:rsidRPr="003C349C">
        <w:rPr>
          <w:rFonts w:asciiTheme="minorHAnsi" w:hAnsiTheme="minorHAnsi" w:cstheme="minorHAnsi"/>
          <w:lang w:val="uk-UA"/>
        </w:rPr>
        <w:t xml:space="preserve"> «Авторадіо», «NRJ», «Радіо П’ятниця».</w:t>
      </w:r>
    </w:p>
    <w:p w14:paraId="04D1ED6A" w14:textId="77777777" w:rsidR="003E36EA" w:rsidRPr="003C349C" w:rsidRDefault="003E36EA" w:rsidP="003E36EA">
      <w:pPr>
        <w:pStyle w:val="a3"/>
        <w:spacing w:after="0"/>
        <w:rPr>
          <w:rFonts w:asciiTheme="minorHAnsi" w:hAnsiTheme="minorHAnsi" w:cstheme="minorHAnsi"/>
          <w:b/>
          <w:bCs/>
          <w:lang w:val="uk-UA"/>
        </w:rPr>
      </w:pPr>
      <w:r w:rsidRPr="003C349C">
        <w:rPr>
          <w:rFonts w:asciiTheme="minorHAnsi" w:hAnsiTheme="minorHAnsi" w:cstheme="minorHAnsi"/>
          <w:b/>
          <w:bCs/>
          <w:lang w:val="uk-UA"/>
        </w:rPr>
        <w:t>8. ІНШІ УМОВИ.</w:t>
      </w:r>
    </w:p>
    <w:p w14:paraId="048DAD30" w14:textId="0F044AD4" w:rsidR="003E36EA" w:rsidRPr="003C349C" w:rsidRDefault="003E36EA" w:rsidP="003E36EA">
      <w:pPr>
        <w:pStyle w:val="a3"/>
        <w:spacing w:after="0"/>
        <w:rPr>
          <w:rFonts w:asciiTheme="minorHAnsi" w:hAnsiTheme="minorHAnsi" w:cstheme="minorHAnsi"/>
          <w:lang w:val="uk-UA"/>
        </w:rPr>
      </w:pPr>
      <w:r w:rsidRPr="001A652E">
        <w:rPr>
          <w:rFonts w:asciiTheme="minorHAnsi" w:hAnsiTheme="minorHAnsi" w:cstheme="minorHAnsi"/>
          <w:lang w:val="uk-UA"/>
        </w:rPr>
        <w:t>8.1. Беручи участь в Акції, її учасники дають згоду на використання їх персональних даних при оголошенні переможця в ефірі радіостанції «</w:t>
      </w:r>
      <w:r w:rsidR="00A42592" w:rsidRPr="001A652E">
        <w:rPr>
          <w:rFonts w:asciiTheme="minorHAnsi" w:hAnsiTheme="minorHAnsi" w:cstheme="minorHAnsi"/>
          <w:lang w:val="uk-UA"/>
        </w:rPr>
        <w:t>Авторадіо</w:t>
      </w:r>
      <w:r w:rsidRPr="001A652E">
        <w:rPr>
          <w:rFonts w:asciiTheme="minorHAnsi" w:hAnsiTheme="minorHAnsi" w:cstheme="minorHAnsi"/>
          <w:lang w:val="uk-UA"/>
        </w:rPr>
        <w:t>», а також використовувати власні персональні дані у будь який інший спосіб, що не суперечить законодавству України.</w:t>
      </w:r>
      <w:r w:rsidRPr="003C349C">
        <w:rPr>
          <w:rFonts w:asciiTheme="minorHAnsi" w:hAnsiTheme="minorHAnsi" w:cstheme="minorHAnsi"/>
          <w:lang w:val="uk-UA"/>
        </w:rPr>
        <w:t xml:space="preserve"> </w:t>
      </w:r>
    </w:p>
    <w:p w14:paraId="4A39CE52" w14:textId="77777777" w:rsidR="003E36EA" w:rsidRPr="003C349C" w:rsidRDefault="003E36EA" w:rsidP="003E36EA">
      <w:pPr>
        <w:pStyle w:val="a3"/>
        <w:spacing w:after="0"/>
        <w:rPr>
          <w:rFonts w:asciiTheme="minorHAnsi" w:hAnsiTheme="minorHAnsi" w:cstheme="minorHAnsi"/>
          <w:lang w:val="uk-UA"/>
        </w:rPr>
      </w:pPr>
      <w:r w:rsidRPr="003C349C">
        <w:rPr>
          <w:rFonts w:asciiTheme="minorHAnsi" w:hAnsiTheme="minorHAnsi" w:cstheme="minorHAnsi"/>
          <w:lang w:val="uk-UA"/>
        </w:rPr>
        <w:t>8.2. Переможці Акції дають згоду на передачу своїх персональних даних Виконавцю для подальшого отримання Подарунку.</w:t>
      </w:r>
    </w:p>
    <w:p w14:paraId="26AD0F5C" w14:textId="77777777" w:rsidR="003E36EA" w:rsidRPr="003C349C" w:rsidRDefault="003E36EA" w:rsidP="003E36EA">
      <w:pPr>
        <w:pStyle w:val="a3"/>
        <w:spacing w:after="0"/>
        <w:rPr>
          <w:rFonts w:asciiTheme="minorHAnsi" w:hAnsiTheme="minorHAnsi" w:cstheme="minorHAnsi"/>
          <w:lang w:val="uk-UA"/>
        </w:rPr>
      </w:pPr>
      <w:r w:rsidRPr="003C349C">
        <w:rPr>
          <w:rFonts w:asciiTheme="minorHAnsi" w:hAnsiTheme="minorHAnsi" w:cstheme="minorHAnsi"/>
          <w:lang w:val="uk-UA"/>
        </w:rPr>
        <w:lastRenderedPageBreak/>
        <w:t xml:space="preserve">8.3. Виконавець залишає за собою право відмовити у видачі Подарунку, якщо Переможець не досяг 18 років, в тому числі ненадання документів вказаних в п. 5.2. цих Правил. </w:t>
      </w:r>
    </w:p>
    <w:p w14:paraId="583301A8" w14:textId="77777777" w:rsidR="003E36EA" w:rsidRPr="003C349C" w:rsidRDefault="003E36EA" w:rsidP="003E36EA">
      <w:pPr>
        <w:pStyle w:val="a3"/>
        <w:spacing w:after="0"/>
        <w:rPr>
          <w:rFonts w:asciiTheme="minorHAnsi" w:hAnsiTheme="minorHAnsi" w:cstheme="minorHAnsi"/>
          <w:lang w:val="uk-UA"/>
        </w:rPr>
      </w:pPr>
      <w:r w:rsidRPr="003C349C">
        <w:rPr>
          <w:rFonts w:asciiTheme="minorHAnsi" w:hAnsiTheme="minorHAnsi" w:cstheme="minorHAnsi"/>
          <w:lang w:val="uk-UA"/>
        </w:rPr>
        <w:t xml:space="preserve">8.4. Виконавець не несуть обов’язку відшкодування будь-яких витрат Учасника, в тому числі транспортних, телефонних, які понесені Учасником під час участі в Акції. </w:t>
      </w:r>
    </w:p>
    <w:p w14:paraId="37D35D94" w14:textId="77777777" w:rsidR="003E36EA" w:rsidRPr="003C349C" w:rsidRDefault="003E36EA" w:rsidP="003E36EA">
      <w:pPr>
        <w:pStyle w:val="a3"/>
        <w:spacing w:after="0"/>
        <w:rPr>
          <w:rFonts w:asciiTheme="minorHAnsi" w:hAnsiTheme="minorHAnsi" w:cstheme="minorHAnsi"/>
          <w:lang w:val="uk-UA"/>
        </w:rPr>
      </w:pPr>
      <w:r w:rsidRPr="003C349C">
        <w:rPr>
          <w:rFonts w:asciiTheme="minorHAnsi" w:hAnsiTheme="minorHAnsi" w:cstheme="minorHAnsi"/>
          <w:lang w:val="uk-UA"/>
        </w:rPr>
        <w:t xml:space="preserve">8.5. Виконавець не несе відповідальності за несправності / пошкодження засобів, устаткування і агрегатів зв'язку, відсутність телефонного зв'язку та інших засобів зв'язку, що використовуються під час проведення гри, в тому числі за </w:t>
      </w:r>
      <w:proofErr w:type="spellStart"/>
      <w:r w:rsidRPr="003C349C">
        <w:rPr>
          <w:rFonts w:asciiTheme="minorHAnsi" w:hAnsiTheme="minorHAnsi" w:cstheme="minorHAnsi"/>
          <w:lang w:val="uk-UA"/>
        </w:rPr>
        <w:t>збої</w:t>
      </w:r>
      <w:proofErr w:type="spellEnd"/>
      <w:r w:rsidRPr="003C349C">
        <w:rPr>
          <w:rFonts w:asciiTheme="minorHAnsi" w:hAnsiTheme="minorHAnsi" w:cstheme="minorHAnsi"/>
          <w:lang w:val="uk-UA"/>
        </w:rPr>
        <w:t xml:space="preserve"> під час експлуатації, та рівно за дії та роботу операторів зв'язку і якість наданих ними послуг , та / або дії будь-яких третіх осіб.</w:t>
      </w:r>
    </w:p>
    <w:p w14:paraId="42B9BE8C" w14:textId="28E712CE" w:rsidR="003E36EA" w:rsidRPr="003C349C" w:rsidRDefault="003E36EA" w:rsidP="003E36EA">
      <w:pPr>
        <w:pStyle w:val="a3"/>
        <w:spacing w:after="0"/>
        <w:rPr>
          <w:rFonts w:asciiTheme="minorHAnsi" w:hAnsiTheme="minorHAnsi" w:cstheme="minorHAnsi"/>
          <w:lang w:val="uk-UA"/>
        </w:rPr>
      </w:pPr>
      <w:r w:rsidRPr="003C349C">
        <w:rPr>
          <w:rFonts w:asciiTheme="minorHAnsi" w:hAnsiTheme="minorHAnsi" w:cstheme="minorHAnsi"/>
          <w:lang w:val="uk-UA"/>
        </w:rPr>
        <w:t xml:space="preserve">8.6. Офіційна версія цих Правил </w:t>
      </w:r>
      <w:r w:rsidRPr="001A652E">
        <w:rPr>
          <w:rFonts w:asciiTheme="minorHAnsi" w:hAnsiTheme="minorHAnsi" w:cstheme="minorHAnsi"/>
          <w:lang w:val="uk-UA"/>
        </w:rPr>
        <w:t xml:space="preserve">публікується на сайті </w:t>
      </w:r>
      <w:r w:rsidR="00A42592" w:rsidRPr="001A652E">
        <w:rPr>
          <w:rFonts w:asciiTheme="minorHAnsi" w:hAnsiTheme="minorHAnsi" w:cstheme="minorHAnsi"/>
          <w:lang w:val="uk-UA"/>
        </w:rPr>
        <w:t>https://avtoradio.ua/</w:t>
      </w:r>
      <w:r w:rsidRPr="001A652E">
        <w:rPr>
          <w:rFonts w:asciiTheme="minorHAnsi" w:hAnsiTheme="minorHAnsi" w:cstheme="minorHAnsi"/>
          <w:lang w:val="uk-UA"/>
        </w:rPr>
        <w:t>. Ці</w:t>
      </w:r>
      <w:r w:rsidRPr="003C349C">
        <w:rPr>
          <w:rFonts w:asciiTheme="minorHAnsi" w:hAnsiTheme="minorHAnsi" w:cstheme="minorHAnsi"/>
          <w:lang w:val="uk-UA"/>
        </w:rPr>
        <w:t xml:space="preserve"> Правила можуть бути змінені та / або доповнені Виконавцем Акції протягом всього періоду проведення Акції. Такі зміни та/або доповнення набирають чинності з моменту опублікування на Сайті.</w:t>
      </w:r>
    </w:p>
    <w:p w14:paraId="71D98E74" w14:textId="158FCAD3" w:rsidR="003E36EA" w:rsidRPr="00CD146F" w:rsidRDefault="003E36EA" w:rsidP="00CD146F">
      <w:pPr>
        <w:pStyle w:val="a3"/>
        <w:spacing w:before="0" w:beforeAutospacing="0" w:after="0" w:afterAutospacing="0"/>
        <w:rPr>
          <w:rFonts w:asciiTheme="minorHAnsi" w:hAnsiTheme="minorHAnsi" w:cstheme="minorHAnsi"/>
          <w:lang w:val="uk-UA"/>
        </w:rPr>
      </w:pPr>
      <w:r w:rsidRPr="003C349C">
        <w:rPr>
          <w:rFonts w:asciiTheme="minorHAnsi" w:hAnsiTheme="minorHAnsi" w:cstheme="minorHAnsi"/>
          <w:lang w:val="uk-UA"/>
        </w:rPr>
        <w:t xml:space="preserve">8.7. Для уточнення будь-якого з пунктів цих Правил Учасник може звернутися до Виконавця Акції за телефоном </w:t>
      </w:r>
      <w:r w:rsidR="00C73D22" w:rsidRPr="003C349C">
        <w:rPr>
          <w:rFonts w:asciiTheme="minorHAnsi" w:hAnsiTheme="minorHAnsi" w:cstheme="minorHAnsi"/>
          <w:lang w:val="uk-UA"/>
        </w:rPr>
        <w:t>0800332708.</w:t>
      </w:r>
    </w:p>
    <w:sectPr w:rsidR="003E36EA" w:rsidRPr="00CD146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CC"/>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FA02C3"/>
    <w:multiLevelType w:val="hybridMultilevel"/>
    <w:tmpl w:val="4E9AFBA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15:restartNumberingAfterBreak="0">
    <w:nsid w:val="234C4E7D"/>
    <w:multiLevelType w:val="hybridMultilevel"/>
    <w:tmpl w:val="90B270A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16cid:durableId="464854983">
    <w:abstractNumId w:val="1"/>
  </w:num>
  <w:num w:numId="2" w16cid:durableId="5928629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78BA"/>
    <w:rsid w:val="00001BBC"/>
    <w:rsid w:val="0006703E"/>
    <w:rsid w:val="000C2541"/>
    <w:rsid w:val="000D4375"/>
    <w:rsid w:val="00154E24"/>
    <w:rsid w:val="001701F3"/>
    <w:rsid w:val="001A652E"/>
    <w:rsid w:val="001E17E4"/>
    <w:rsid w:val="001F0D50"/>
    <w:rsid w:val="001F74A3"/>
    <w:rsid w:val="002858B6"/>
    <w:rsid w:val="002A2FB8"/>
    <w:rsid w:val="003976F3"/>
    <w:rsid w:val="003C349C"/>
    <w:rsid w:val="003E25D7"/>
    <w:rsid w:val="003E36EA"/>
    <w:rsid w:val="00407E02"/>
    <w:rsid w:val="00435AF6"/>
    <w:rsid w:val="00496878"/>
    <w:rsid w:val="004D0873"/>
    <w:rsid w:val="004F2761"/>
    <w:rsid w:val="00501C1A"/>
    <w:rsid w:val="005077A7"/>
    <w:rsid w:val="005446E6"/>
    <w:rsid w:val="00550137"/>
    <w:rsid w:val="00556EA1"/>
    <w:rsid w:val="00586C4F"/>
    <w:rsid w:val="005B0FE4"/>
    <w:rsid w:val="005D7082"/>
    <w:rsid w:val="00656ECE"/>
    <w:rsid w:val="006A1F9C"/>
    <w:rsid w:val="006E561E"/>
    <w:rsid w:val="0071318D"/>
    <w:rsid w:val="00721D5D"/>
    <w:rsid w:val="00722F29"/>
    <w:rsid w:val="00755E48"/>
    <w:rsid w:val="007704DC"/>
    <w:rsid w:val="007A176E"/>
    <w:rsid w:val="00805692"/>
    <w:rsid w:val="00814C84"/>
    <w:rsid w:val="0084195E"/>
    <w:rsid w:val="008670CA"/>
    <w:rsid w:val="00887ECA"/>
    <w:rsid w:val="008A4FD1"/>
    <w:rsid w:val="00957EF9"/>
    <w:rsid w:val="009632E4"/>
    <w:rsid w:val="00992258"/>
    <w:rsid w:val="009C65E9"/>
    <w:rsid w:val="00A049F7"/>
    <w:rsid w:val="00A27195"/>
    <w:rsid w:val="00A42592"/>
    <w:rsid w:val="00A84922"/>
    <w:rsid w:val="00A912B8"/>
    <w:rsid w:val="00A95A46"/>
    <w:rsid w:val="00AC423B"/>
    <w:rsid w:val="00AE227D"/>
    <w:rsid w:val="00B02B6B"/>
    <w:rsid w:val="00B313CE"/>
    <w:rsid w:val="00B627F0"/>
    <w:rsid w:val="00C73D22"/>
    <w:rsid w:val="00CB0301"/>
    <w:rsid w:val="00CB4A68"/>
    <w:rsid w:val="00CB5CED"/>
    <w:rsid w:val="00CC78BA"/>
    <w:rsid w:val="00CD146F"/>
    <w:rsid w:val="00D3195E"/>
    <w:rsid w:val="00D41F40"/>
    <w:rsid w:val="00D43D91"/>
    <w:rsid w:val="00D50C31"/>
    <w:rsid w:val="00D858AA"/>
    <w:rsid w:val="00DD28B6"/>
    <w:rsid w:val="00DE324D"/>
    <w:rsid w:val="00DF52D9"/>
    <w:rsid w:val="00E343DC"/>
    <w:rsid w:val="00F12164"/>
    <w:rsid w:val="00F2314D"/>
    <w:rsid w:val="00F24DAA"/>
    <w:rsid w:val="00F2775D"/>
    <w:rsid w:val="00F53B6E"/>
    <w:rsid w:val="00F91A4E"/>
    <w:rsid w:val="00FA53BE"/>
    <w:rsid w:val="00FB462E"/>
    <w:rsid w:val="00FE352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DD1A25"/>
  <w15:docId w15:val="{EEB21DC4-22B0-4D9E-9BA9-A4FCDF9300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957EF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957EF9"/>
    <w:rPr>
      <w:b/>
      <w:bCs/>
    </w:rPr>
  </w:style>
  <w:style w:type="paragraph" w:styleId="a5">
    <w:name w:val="List Paragraph"/>
    <w:basedOn w:val="a"/>
    <w:uiPriority w:val="34"/>
    <w:qFormat/>
    <w:rsid w:val="003E25D7"/>
    <w:pPr>
      <w:ind w:left="720"/>
      <w:contextualSpacing/>
    </w:pPr>
  </w:style>
  <w:style w:type="character" w:styleId="a6">
    <w:name w:val="Hyperlink"/>
    <w:basedOn w:val="a0"/>
    <w:uiPriority w:val="99"/>
    <w:unhideWhenUsed/>
    <w:rsid w:val="00F53B6E"/>
    <w:rPr>
      <w:color w:val="0563C1" w:themeColor="hyperlink"/>
      <w:u w:val="single"/>
    </w:rPr>
  </w:style>
  <w:style w:type="character" w:customStyle="1" w:styleId="1">
    <w:name w:val="Неразрешенное упоминание1"/>
    <w:basedOn w:val="a0"/>
    <w:uiPriority w:val="99"/>
    <w:semiHidden/>
    <w:unhideWhenUsed/>
    <w:rsid w:val="00F53B6E"/>
    <w:rPr>
      <w:color w:val="605E5C"/>
      <w:shd w:val="clear" w:color="auto" w:fill="E1DFDD"/>
    </w:rPr>
  </w:style>
  <w:style w:type="character" w:customStyle="1" w:styleId="2">
    <w:name w:val="Неразрешенное упоминание2"/>
    <w:basedOn w:val="a0"/>
    <w:uiPriority w:val="99"/>
    <w:semiHidden/>
    <w:unhideWhenUsed/>
    <w:rsid w:val="00F24DAA"/>
    <w:rPr>
      <w:color w:val="605E5C"/>
      <w:shd w:val="clear" w:color="auto" w:fill="E1DFDD"/>
    </w:rPr>
  </w:style>
  <w:style w:type="character" w:styleId="a7">
    <w:name w:val="Unresolved Mention"/>
    <w:basedOn w:val="a0"/>
    <w:uiPriority w:val="99"/>
    <w:semiHidden/>
    <w:unhideWhenUsed/>
    <w:rsid w:val="006E561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176769">
      <w:bodyDiv w:val="1"/>
      <w:marLeft w:val="0"/>
      <w:marRight w:val="0"/>
      <w:marTop w:val="0"/>
      <w:marBottom w:val="0"/>
      <w:divBdr>
        <w:top w:val="none" w:sz="0" w:space="0" w:color="auto"/>
        <w:left w:val="none" w:sz="0" w:space="0" w:color="auto"/>
        <w:bottom w:val="none" w:sz="0" w:space="0" w:color="auto"/>
        <w:right w:val="none" w:sz="0" w:space="0" w:color="auto"/>
      </w:divBdr>
    </w:div>
    <w:div w:id="26612677">
      <w:bodyDiv w:val="1"/>
      <w:marLeft w:val="0"/>
      <w:marRight w:val="0"/>
      <w:marTop w:val="0"/>
      <w:marBottom w:val="0"/>
      <w:divBdr>
        <w:top w:val="none" w:sz="0" w:space="0" w:color="auto"/>
        <w:left w:val="none" w:sz="0" w:space="0" w:color="auto"/>
        <w:bottom w:val="none" w:sz="0" w:space="0" w:color="auto"/>
        <w:right w:val="none" w:sz="0" w:space="0" w:color="auto"/>
      </w:divBdr>
    </w:div>
    <w:div w:id="915213050">
      <w:bodyDiv w:val="1"/>
      <w:marLeft w:val="0"/>
      <w:marRight w:val="0"/>
      <w:marTop w:val="0"/>
      <w:marBottom w:val="0"/>
      <w:divBdr>
        <w:top w:val="none" w:sz="0" w:space="0" w:color="auto"/>
        <w:left w:val="none" w:sz="0" w:space="0" w:color="auto"/>
        <w:bottom w:val="none" w:sz="0" w:space="0" w:color="auto"/>
        <w:right w:val="none" w:sz="0" w:space="0" w:color="auto"/>
      </w:divBdr>
    </w:div>
    <w:div w:id="915436225">
      <w:bodyDiv w:val="1"/>
      <w:marLeft w:val="0"/>
      <w:marRight w:val="0"/>
      <w:marTop w:val="0"/>
      <w:marBottom w:val="0"/>
      <w:divBdr>
        <w:top w:val="none" w:sz="0" w:space="0" w:color="auto"/>
        <w:left w:val="none" w:sz="0" w:space="0" w:color="auto"/>
        <w:bottom w:val="none" w:sz="0" w:space="0" w:color="auto"/>
        <w:right w:val="none" w:sz="0" w:space="0" w:color="auto"/>
      </w:divBdr>
      <w:divsChild>
        <w:div w:id="2127500506">
          <w:marLeft w:val="0"/>
          <w:marRight w:val="0"/>
          <w:marTop w:val="0"/>
          <w:marBottom w:val="0"/>
          <w:divBdr>
            <w:top w:val="none" w:sz="0" w:space="0" w:color="auto"/>
            <w:left w:val="none" w:sz="0" w:space="0" w:color="auto"/>
            <w:bottom w:val="none" w:sz="0" w:space="0" w:color="auto"/>
            <w:right w:val="none" w:sz="0" w:space="0" w:color="auto"/>
          </w:divBdr>
        </w:div>
        <w:div w:id="140731749">
          <w:marLeft w:val="0"/>
          <w:marRight w:val="0"/>
          <w:marTop w:val="0"/>
          <w:marBottom w:val="0"/>
          <w:divBdr>
            <w:top w:val="none" w:sz="0" w:space="0" w:color="auto"/>
            <w:left w:val="none" w:sz="0" w:space="0" w:color="auto"/>
            <w:bottom w:val="none" w:sz="0" w:space="0" w:color="auto"/>
            <w:right w:val="none" w:sz="0" w:space="0" w:color="auto"/>
          </w:divBdr>
        </w:div>
        <w:div w:id="1780486058">
          <w:marLeft w:val="0"/>
          <w:marRight w:val="0"/>
          <w:marTop w:val="0"/>
          <w:marBottom w:val="0"/>
          <w:divBdr>
            <w:top w:val="none" w:sz="0" w:space="0" w:color="auto"/>
            <w:left w:val="none" w:sz="0" w:space="0" w:color="auto"/>
            <w:bottom w:val="none" w:sz="0" w:space="0" w:color="auto"/>
            <w:right w:val="none" w:sz="0" w:space="0" w:color="auto"/>
          </w:divBdr>
        </w:div>
        <w:div w:id="121533585">
          <w:marLeft w:val="0"/>
          <w:marRight w:val="0"/>
          <w:marTop w:val="0"/>
          <w:marBottom w:val="0"/>
          <w:divBdr>
            <w:top w:val="none" w:sz="0" w:space="0" w:color="auto"/>
            <w:left w:val="none" w:sz="0" w:space="0" w:color="auto"/>
            <w:bottom w:val="none" w:sz="0" w:space="0" w:color="auto"/>
            <w:right w:val="none" w:sz="0" w:space="0" w:color="auto"/>
          </w:divBdr>
        </w:div>
        <w:div w:id="186019644">
          <w:marLeft w:val="0"/>
          <w:marRight w:val="0"/>
          <w:marTop w:val="0"/>
          <w:marBottom w:val="0"/>
          <w:divBdr>
            <w:top w:val="none" w:sz="0" w:space="0" w:color="auto"/>
            <w:left w:val="none" w:sz="0" w:space="0" w:color="auto"/>
            <w:bottom w:val="none" w:sz="0" w:space="0" w:color="auto"/>
            <w:right w:val="none" w:sz="0" w:space="0" w:color="auto"/>
          </w:divBdr>
        </w:div>
        <w:div w:id="2051569735">
          <w:marLeft w:val="0"/>
          <w:marRight w:val="0"/>
          <w:marTop w:val="0"/>
          <w:marBottom w:val="0"/>
          <w:divBdr>
            <w:top w:val="none" w:sz="0" w:space="0" w:color="auto"/>
            <w:left w:val="none" w:sz="0" w:space="0" w:color="auto"/>
            <w:bottom w:val="none" w:sz="0" w:space="0" w:color="auto"/>
            <w:right w:val="none" w:sz="0" w:space="0" w:color="auto"/>
          </w:divBdr>
        </w:div>
        <w:div w:id="1944874202">
          <w:marLeft w:val="0"/>
          <w:marRight w:val="0"/>
          <w:marTop w:val="0"/>
          <w:marBottom w:val="0"/>
          <w:divBdr>
            <w:top w:val="none" w:sz="0" w:space="0" w:color="auto"/>
            <w:left w:val="none" w:sz="0" w:space="0" w:color="auto"/>
            <w:bottom w:val="none" w:sz="0" w:space="0" w:color="auto"/>
            <w:right w:val="none" w:sz="0" w:space="0" w:color="auto"/>
          </w:divBdr>
        </w:div>
        <w:div w:id="215554983">
          <w:marLeft w:val="0"/>
          <w:marRight w:val="0"/>
          <w:marTop w:val="0"/>
          <w:marBottom w:val="0"/>
          <w:divBdr>
            <w:top w:val="none" w:sz="0" w:space="0" w:color="auto"/>
            <w:left w:val="none" w:sz="0" w:space="0" w:color="auto"/>
            <w:bottom w:val="none" w:sz="0" w:space="0" w:color="auto"/>
            <w:right w:val="none" w:sz="0" w:space="0" w:color="auto"/>
          </w:divBdr>
        </w:div>
        <w:div w:id="1783331873">
          <w:marLeft w:val="0"/>
          <w:marRight w:val="0"/>
          <w:marTop w:val="0"/>
          <w:marBottom w:val="0"/>
          <w:divBdr>
            <w:top w:val="none" w:sz="0" w:space="0" w:color="auto"/>
            <w:left w:val="none" w:sz="0" w:space="0" w:color="auto"/>
            <w:bottom w:val="none" w:sz="0" w:space="0" w:color="auto"/>
            <w:right w:val="none" w:sz="0" w:space="0" w:color="auto"/>
          </w:divBdr>
        </w:div>
        <w:div w:id="727655504">
          <w:marLeft w:val="0"/>
          <w:marRight w:val="0"/>
          <w:marTop w:val="0"/>
          <w:marBottom w:val="0"/>
          <w:divBdr>
            <w:top w:val="none" w:sz="0" w:space="0" w:color="auto"/>
            <w:left w:val="none" w:sz="0" w:space="0" w:color="auto"/>
            <w:bottom w:val="none" w:sz="0" w:space="0" w:color="auto"/>
            <w:right w:val="none" w:sz="0" w:space="0" w:color="auto"/>
          </w:divBdr>
        </w:div>
        <w:div w:id="311181993">
          <w:marLeft w:val="0"/>
          <w:marRight w:val="0"/>
          <w:marTop w:val="0"/>
          <w:marBottom w:val="0"/>
          <w:divBdr>
            <w:top w:val="none" w:sz="0" w:space="0" w:color="auto"/>
            <w:left w:val="none" w:sz="0" w:space="0" w:color="auto"/>
            <w:bottom w:val="none" w:sz="0" w:space="0" w:color="auto"/>
            <w:right w:val="none" w:sz="0" w:space="0" w:color="auto"/>
          </w:divBdr>
        </w:div>
        <w:div w:id="1954167761">
          <w:marLeft w:val="0"/>
          <w:marRight w:val="0"/>
          <w:marTop w:val="0"/>
          <w:marBottom w:val="0"/>
          <w:divBdr>
            <w:top w:val="none" w:sz="0" w:space="0" w:color="auto"/>
            <w:left w:val="none" w:sz="0" w:space="0" w:color="auto"/>
            <w:bottom w:val="none" w:sz="0" w:space="0" w:color="auto"/>
            <w:right w:val="none" w:sz="0" w:space="0" w:color="auto"/>
          </w:divBdr>
        </w:div>
        <w:div w:id="1261714958">
          <w:marLeft w:val="0"/>
          <w:marRight w:val="0"/>
          <w:marTop w:val="0"/>
          <w:marBottom w:val="0"/>
          <w:divBdr>
            <w:top w:val="none" w:sz="0" w:space="0" w:color="auto"/>
            <w:left w:val="none" w:sz="0" w:space="0" w:color="auto"/>
            <w:bottom w:val="none" w:sz="0" w:space="0" w:color="auto"/>
            <w:right w:val="none" w:sz="0" w:space="0" w:color="auto"/>
          </w:divBdr>
        </w:div>
      </w:divsChild>
    </w:div>
    <w:div w:id="1051609833">
      <w:bodyDiv w:val="1"/>
      <w:marLeft w:val="0"/>
      <w:marRight w:val="0"/>
      <w:marTop w:val="0"/>
      <w:marBottom w:val="0"/>
      <w:divBdr>
        <w:top w:val="none" w:sz="0" w:space="0" w:color="auto"/>
        <w:left w:val="none" w:sz="0" w:space="0" w:color="auto"/>
        <w:bottom w:val="none" w:sz="0" w:space="0" w:color="auto"/>
        <w:right w:val="none" w:sz="0" w:space="0" w:color="auto"/>
      </w:divBdr>
    </w:div>
    <w:div w:id="1497303387">
      <w:bodyDiv w:val="1"/>
      <w:marLeft w:val="0"/>
      <w:marRight w:val="0"/>
      <w:marTop w:val="0"/>
      <w:marBottom w:val="0"/>
      <w:divBdr>
        <w:top w:val="none" w:sz="0" w:space="0" w:color="auto"/>
        <w:left w:val="none" w:sz="0" w:space="0" w:color="auto"/>
        <w:bottom w:val="none" w:sz="0" w:space="0" w:color="auto"/>
        <w:right w:val="none" w:sz="0" w:space="0" w:color="auto"/>
      </w:divBdr>
    </w:div>
    <w:div w:id="1573199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avtoradio.ua/"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202B13-A100-4989-8ABB-34B09F999B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4</Pages>
  <Words>1180</Words>
  <Characters>6728</Characters>
  <Application>Microsoft Office Word</Application>
  <DocSecurity>0</DocSecurity>
  <Lines>56</Lines>
  <Paragraphs>15</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office</Company>
  <LinksUpToDate>false</LinksUpToDate>
  <CharactersWithSpaces>7893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Sem&amp;Aleks</dc:creator>
  <cp:lastModifiedBy>Microsoft Office User</cp:lastModifiedBy>
  <cp:revision>2</cp:revision>
  <dcterms:created xsi:type="dcterms:W3CDTF">2026-10-16T14:45:00Z</dcterms:created>
  <dcterms:modified xsi:type="dcterms:W3CDTF">2026-10-16T14:45:00Z</dcterms:modified>
</cp:coreProperties>
</file>